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Дело № 2-1973/2015</w:t>
      </w:r>
    </w:p>
    <w:p w:rsidR="00F65B42" w:rsidRDefault="00F65B42" w:rsidP="00F65B42">
      <w:pPr>
        <w:pStyle w:val="a3"/>
        <w:shd w:val="clear" w:color="auto" w:fill="FFFFFF"/>
        <w:spacing w:before="0" w:beforeAutospacing="0" w:after="0" w:afterAutospacing="0" w:line="252" w:lineRule="atLeast"/>
        <w:ind w:firstLine="720"/>
        <w:jc w:val="center"/>
        <w:rPr>
          <w:rFonts w:ascii="Arial" w:hAnsi="Arial" w:cs="Arial"/>
          <w:color w:val="000000"/>
          <w:sz w:val="17"/>
          <w:szCs w:val="17"/>
        </w:rPr>
      </w:pPr>
      <w:proofErr w:type="gramStart"/>
      <w:r>
        <w:rPr>
          <w:rFonts w:ascii="Arial" w:hAnsi="Arial" w:cs="Arial"/>
          <w:color w:val="000000"/>
          <w:sz w:val="17"/>
          <w:szCs w:val="17"/>
        </w:rPr>
        <w:t>Р</w:t>
      </w:r>
      <w:proofErr w:type="gramEnd"/>
      <w:r>
        <w:rPr>
          <w:rFonts w:ascii="Arial" w:hAnsi="Arial" w:cs="Arial"/>
          <w:color w:val="000000"/>
          <w:sz w:val="17"/>
          <w:szCs w:val="17"/>
        </w:rPr>
        <w:t xml:space="preserve"> Е Ш Е Н И Е</w:t>
      </w:r>
    </w:p>
    <w:p w:rsidR="00F65B42" w:rsidRDefault="00F65B42" w:rsidP="00F65B42">
      <w:pPr>
        <w:pStyle w:val="a3"/>
        <w:shd w:val="clear" w:color="auto" w:fill="FFFFFF"/>
        <w:spacing w:before="0" w:beforeAutospacing="0" w:after="0" w:afterAutospacing="0" w:line="252" w:lineRule="atLeast"/>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6 октября 2015 года              </w:t>
      </w:r>
      <w:proofErr w:type="gramStart"/>
      <w:r>
        <w:rPr>
          <w:rFonts w:ascii="Arial" w:hAnsi="Arial" w:cs="Arial"/>
          <w:color w:val="000000"/>
          <w:sz w:val="17"/>
          <w:szCs w:val="17"/>
        </w:rPr>
        <w:t>г</w:t>
      </w:r>
      <w:proofErr w:type="gramEnd"/>
      <w:r>
        <w:rPr>
          <w:rFonts w:ascii="Arial" w:hAnsi="Arial" w:cs="Arial"/>
          <w:color w:val="000000"/>
          <w:sz w:val="17"/>
          <w:szCs w:val="17"/>
        </w:rPr>
        <w:t>. Елец</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Елецкий городской суд в составе:</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Геновой О.В.,</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при секретаре                                                                                             Нечипоровой Ю.С.,</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 участием прокурора                                                                                           Савчук В.И.,</w:t>
      </w:r>
    </w:p>
    <w:p w:rsidR="00F65B42" w:rsidRDefault="00F65B42" w:rsidP="00F65B42">
      <w:pPr>
        <w:pStyle w:val="a4"/>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гражданское дело по иску Старченковой</w:t>
      </w:r>
      <w:r>
        <w:rPr>
          <w:rStyle w:val="apple-converted-space"/>
          <w:rFonts w:ascii="Arial" w:hAnsi="Arial" w:cs="Arial"/>
          <w:color w:val="000000"/>
          <w:sz w:val="17"/>
          <w:szCs w:val="17"/>
        </w:rPr>
        <w:t> </w:t>
      </w:r>
      <w:r>
        <w:rPr>
          <w:rStyle w:val="fio11"/>
          <w:rFonts w:ascii="Arial" w:hAnsi="Arial" w:cs="Arial"/>
          <w:color w:val="000000"/>
          <w:sz w:val="17"/>
          <w:szCs w:val="17"/>
        </w:rPr>
        <w:t>ФИО11</w:t>
      </w:r>
      <w:r>
        <w:rPr>
          <w:rStyle w:val="apple-converted-space"/>
          <w:rFonts w:ascii="Arial" w:hAnsi="Arial" w:cs="Arial"/>
          <w:color w:val="000000"/>
          <w:sz w:val="17"/>
          <w:szCs w:val="17"/>
        </w:rPr>
        <w:t> </w:t>
      </w:r>
      <w:r>
        <w:rPr>
          <w:rFonts w:ascii="Arial" w:hAnsi="Arial" w:cs="Arial"/>
          <w:color w:val="000000"/>
          <w:sz w:val="17"/>
          <w:szCs w:val="17"/>
        </w:rPr>
        <w:t>к Синякиной</w:t>
      </w:r>
      <w:r>
        <w:rPr>
          <w:rStyle w:val="apple-converted-space"/>
          <w:rFonts w:ascii="Arial" w:hAnsi="Arial" w:cs="Arial"/>
          <w:color w:val="000000"/>
          <w:sz w:val="17"/>
          <w:szCs w:val="17"/>
        </w:rPr>
        <w:t> </w:t>
      </w:r>
      <w:r>
        <w:rPr>
          <w:rStyle w:val="fio12"/>
          <w:rFonts w:ascii="Arial" w:hAnsi="Arial" w:cs="Arial"/>
          <w:color w:val="000000"/>
          <w:sz w:val="17"/>
          <w:szCs w:val="17"/>
        </w:rPr>
        <w:t>ФИО12</w:t>
      </w:r>
      <w:r>
        <w:rPr>
          <w:rStyle w:val="apple-converted-space"/>
          <w:rFonts w:ascii="Arial" w:hAnsi="Arial" w:cs="Arial"/>
          <w:color w:val="000000"/>
          <w:sz w:val="17"/>
          <w:szCs w:val="17"/>
        </w:rPr>
        <w:t> </w:t>
      </w:r>
      <w:r>
        <w:rPr>
          <w:rFonts w:ascii="Arial" w:hAnsi="Arial" w:cs="Arial"/>
          <w:color w:val="000000"/>
          <w:sz w:val="17"/>
          <w:szCs w:val="17"/>
        </w:rPr>
        <w:t>о взыскании компенсации морального вреда,</w:t>
      </w:r>
    </w:p>
    <w:p w:rsidR="00F65B42" w:rsidRDefault="00F65B42" w:rsidP="00F65B42">
      <w:pPr>
        <w:pStyle w:val="a3"/>
        <w:shd w:val="clear" w:color="auto" w:fill="FFFFFF"/>
        <w:spacing w:before="0" w:beforeAutospacing="0" w:after="0" w:afterAutospacing="0" w:line="252" w:lineRule="atLeast"/>
        <w:ind w:firstLine="720"/>
        <w:jc w:val="center"/>
        <w:rPr>
          <w:rFonts w:ascii="Arial" w:hAnsi="Arial" w:cs="Arial"/>
          <w:color w:val="000000"/>
          <w:sz w:val="17"/>
          <w:szCs w:val="17"/>
        </w:rPr>
      </w:pPr>
      <w:r>
        <w:rPr>
          <w:rFonts w:ascii="Arial" w:hAnsi="Arial" w:cs="Arial"/>
          <w:color w:val="000000"/>
          <w:sz w:val="17"/>
          <w:szCs w:val="17"/>
        </w:rPr>
        <w:t xml:space="preserve">у с т а н о в и </w:t>
      </w:r>
      <w:proofErr w:type="gramStart"/>
      <w:r>
        <w:rPr>
          <w:rFonts w:ascii="Arial" w:hAnsi="Arial" w:cs="Arial"/>
          <w:color w:val="000000"/>
          <w:sz w:val="17"/>
          <w:szCs w:val="17"/>
        </w:rPr>
        <w:t>л</w:t>
      </w:r>
      <w:proofErr w:type="gramEnd"/>
      <w:r>
        <w:rPr>
          <w:rFonts w:ascii="Arial" w:hAnsi="Arial" w:cs="Arial"/>
          <w:color w:val="000000"/>
          <w:sz w:val="17"/>
          <w:szCs w:val="17"/>
        </w:rPr>
        <w:t>:</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Истец Старченкова</w:t>
      </w:r>
      <w:r>
        <w:rPr>
          <w:rStyle w:val="apple-converted-space"/>
          <w:rFonts w:ascii="Arial" w:hAnsi="Arial" w:cs="Arial"/>
          <w:color w:val="000000"/>
          <w:sz w:val="17"/>
          <w:szCs w:val="17"/>
        </w:rPr>
        <w:t> </w:t>
      </w:r>
      <w:r>
        <w:rPr>
          <w:rStyle w:val="fio13"/>
          <w:rFonts w:ascii="Arial" w:hAnsi="Arial" w:cs="Arial"/>
          <w:color w:val="000000"/>
          <w:sz w:val="17"/>
          <w:szCs w:val="17"/>
        </w:rPr>
        <w:t>ФИО13</w:t>
      </w:r>
      <w:r>
        <w:rPr>
          <w:rStyle w:val="apple-converted-space"/>
          <w:rFonts w:ascii="Arial" w:hAnsi="Arial" w:cs="Arial"/>
          <w:color w:val="000000"/>
          <w:sz w:val="17"/>
          <w:szCs w:val="17"/>
        </w:rPr>
        <w:t> </w:t>
      </w:r>
      <w:r>
        <w:rPr>
          <w:rFonts w:ascii="Arial" w:hAnsi="Arial" w:cs="Arial"/>
          <w:color w:val="000000"/>
          <w:sz w:val="17"/>
          <w:szCs w:val="17"/>
        </w:rPr>
        <w:t>обратилась в суд с иском к ответчику Синякиной</w:t>
      </w:r>
      <w:r>
        <w:rPr>
          <w:rStyle w:val="apple-converted-space"/>
          <w:rFonts w:ascii="Arial" w:hAnsi="Arial" w:cs="Arial"/>
          <w:color w:val="000000"/>
          <w:sz w:val="17"/>
          <w:szCs w:val="17"/>
        </w:rPr>
        <w:t> </w:t>
      </w:r>
      <w:r>
        <w:rPr>
          <w:rStyle w:val="fio14"/>
          <w:rFonts w:ascii="Arial" w:hAnsi="Arial" w:cs="Arial"/>
          <w:color w:val="000000"/>
          <w:sz w:val="17"/>
          <w:szCs w:val="17"/>
        </w:rPr>
        <w:t>ФИО14</w:t>
      </w:r>
      <w:r>
        <w:rPr>
          <w:rStyle w:val="apple-converted-space"/>
          <w:rFonts w:ascii="Arial" w:hAnsi="Arial" w:cs="Arial"/>
          <w:color w:val="000000"/>
          <w:sz w:val="17"/>
          <w:szCs w:val="17"/>
        </w:rPr>
        <w:t> </w:t>
      </w:r>
      <w:r>
        <w:rPr>
          <w:rFonts w:ascii="Arial" w:hAnsi="Arial" w:cs="Arial"/>
          <w:color w:val="000000"/>
          <w:sz w:val="17"/>
          <w:szCs w:val="17"/>
        </w:rPr>
        <w:t>о взыскании материального ущерба и компенсации морального вреда. Требования обосновывала тем, что</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в</w:t>
      </w:r>
      <w:r>
        <w:rPr>
          <w:rStyle w:val="apple-converted-space"/>
          <w:rFonts w:ascii="Arial" w:hAnsi="Arial" w:cs="Arial"/>
          <w:color w:val="000000"/>
          <w:sz w:val="17"/>
          <w:szCs w:val="17"/>
        </w:rPr>
        <w:t> </w:t>
      </w:r>
      <w:r>
        <w:rPr>
          <w:rStyle w:val="others1"/>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часов</w:t>
      </w:r>
      <w:r>
        <w:rPr>
          <w:rStyle w:val="apple-converted-space"/>
          <w:rFonts w:ascii="Arial" w:hAnsi="Arial" w:cs="Arial"/>
          <w:color w:val="000000"/>
          <w:sz w:val="17"/>
          <w:szCs w:val="17"/>
        </w:rPr>
        <w:t> </w:t>
      </w:r>
      <w:r>
        <w:rPr>
          <w:rStyle w:val="others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в</w:t>
      </w:r>
      <w:r>
        <w:rPr>
          <w:rStyle w:val="apple-converted-space"/>
          <w:rFonts w:ascii="Arial" w:hAnsi="Arial" w:cs="Arial"/>
          <w:color w:val="000000"/>
          <w:sz w:val="17"/>
          <w:szCs w:val="17"/>
        </w:rPr>
        <w:t> </w:t>
      </w:r>
      <w:r>
        <w:rPr>
          <w:rStyle w:val="address2"/>
          <w:rFonts w:ascii="Arial" w:hAnsi="Arial" w:cs="Arial"/>
          <w:color w:val="000000"/>
          <w:sz w:val="17"/>
          <w:szCs w:val="17"/>
        </w:rPr>
        <w:t>N...</w:t>
      </w:r>
      <w:r>
        <w:rPr>
          <w:rStyle w:val="apple-converted-space"/>
          <w:rFonts w:ascii="Arial" w:hAnsi="Arial" w:cs="Arial"/>
          <w:color w:val="000000"/>
          <w:sz w:val="17"/>
          <w:szCs w:val="17"/>
        </w:rPr>
        <w:t> </w:t>
      </w:r>
      <w:r>
        <w:rPr>
          <w:rFonts w:ascii="Arial" w:hAnsi="Arial" w:cs="Arial"/>
          <w:color w:val="000000"/>
          <w:sz w:val="17"/>
          <w:szCs w:val="17"/>
        </w:rPr>
        <w:t>в районе</w:t>
      </w:r>
      <w:r>
        <w:rPr>
          <w:rStyle w:val="apple-converted-space"/>
          <w:rFonts w:ascii="Arial" w:hAnsi="Arial" w:cs="Arial"/>
          <w:color w:val="000000"/>
          <w:sz w:val="17"/>
          <w:szCs w:val="17"/>
        </w:rPr>
        <w:t> </w:t>
      </w:r>
      <w:r>
        <w:rPr>
          <w:rStyle w:val="address2"/>
          <w:rFonts w:ascii="Arial" w:hAnsi="Arial" w:cs="Arial"/>
          <w:color w:val="000000"/>
          <w:sz w:val="17"/>
          <w:szCs w:val="17"/>
        </w:rPr>
        <w:t>N...</w:t>
      </w:r>
      <w:r>
        <w:rPr>
          <w:rFonts w:ascii="Arial" w:hAnsi="Arial" w:cs="Arial"/>
          <w:color w:val="000000"/>
          <w:sz w:val="17"/>
          <w:szCs w:val="17"/>
        </w:rPr>
        <w:t>, Синякина</w:t>
      </w:r>
      <w:r>
        <w:rPr>
          <w:rStyle w:val="apple-converted-space"/>
          <w:rFonts w:ascii="Arial" w:hAnsi="Arial" w:cs="Arial"/>
          <w:color w:val="000000"/>
          <w:sz w:val="17"/>
          <w:szCs w:val="17"/>
        </w:rPr>
        <w:t> </w:t>
      </w:r>
      <w:r>
        <w:rPr>
          <w:rStyle w:val="fio15"/>
          <w:rFonts w:ascii="Arial" w:hAnsi="Arial" w:cs="Arial"/>
          <w:color w:val="000000"/>
          <w:sz w:val="17"/>
          <w:szCs w:val="17"/>
        </w:rPr>
        <w:t>ФИО15</w:t>
      </w:r>
      <w:r>
        <w:rPr>
          <w:rFonts w:ascii="Arial" w:hAnsi="Arial" w:cs="Arial"/>
          <w:color w:val="000000"/>
          <w:sz w:val="17"/>
          <w:szCs w:val="17"/>
        </w:rPr>
        <w:t>, управляя технически исправным транспортным средством</w:t>
      </w:r>
      <w:proofErr w:type="gramStart"/>
      <w:r>
        <w:rPr>
          <w:rFonts w:ascii="Arial" w:hAnsi="Arial" w:cs="Arial"/>
          <w:color w:val="000000"/>
          <w:sz w:val="17"/>
          <w:szCs w:val="17"/>
        </w:rPr>
        <w:t xml:space="preserve"> «</w:t>
      </w:r>
      <w:r>
        <w:rPr>
          <w:rStyle w:val="others3"/>
          <w:rFonts w:ascii="Arial" w:hAnsi="Arial" w:cs="Arial"/>
          <w:color w:val="000000"/>
          <w:sz w:val="17"/>
          <w:szCs w:val="17"/>
        </w:rPr>
        <w:t>.............</w:t>
      </w:r>
      <w:r>
        <w:rPr>
          <w:rFonts w:ascii="Arial" w:hAnsi="Arial" w:cs="Arial"/>
          <w:color w:val="000000"/>
          <w:sz w:val="17"/>
          <w:szCs w:val="17"/>
        </w:rPr>
        <w:t xml:space="preserve">» </w:t>
      </w:r>
      <w:proofErr w:type="gramEnd"/>
      <w:r>
        <w:rPr>
          <w:rFonts w:ascii="Arial" w:hAnsi="Arial" w:cs="Arial"/>
          <w:color w:val="000000"/>
          <w:sz w:val="17"/>
          <w:szCs w:val="17"/>
        </w:rPr>
        <w:t>государственный регистрационный знак</w:t>
      </w:r>
      <w:r>
        <w:rPr>
          <w:rStyle w:val="apple-converted-space"/>
          <w:rFonts w:ascii="Arial" w:hAnsi="Arial" w:cs="Arial"/>
          <w:color w:val="000000"/>
          <w:sz w:val="17"/>
          <w:szCs w:val="17"/>
        </w:rPr>
        <w:t> </w:t>
      </w:r>
      <w:r>
        <w:rPr>
          <w:rStyle w:val="others4"/>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в нарушение п.п. 1.3, 1.5., 9.9.,10.1. Правил дорожного движения РФ при совершении маневра, выехала на тротуар и по неосторожности совершила наезд на пешехода, Старченкову</w:t>
      </w:r>
      <w:r>
        <w:rPr>
          <w:rStyle w:val="fio16"/>
          <w:rFonts w:ascii="Arial" w:hAnsi="Arial" w:cs="Arial"/>
          <w:color w:val="000000"/>
          <w:sz w:val="17"/>
          <w:szCs w:val="17"/>
        </w:rPr>
        <w:t>ФИО16</w:t>
      </w:r>
      <w:r>
        <w:rPr>
          <w:rStyle w:val="apple-converted-space"/>
          <w:rFonts w:ascii="Arial" w:hAnsi="Arial" w:cs="Arial"/>
          <w:color w:val="000000"/>
          <w:sz w:val="17"/>
          <w:szCs w:val="17"/>
        </w:rPr>
        <w:t> </w:t>
      </w:r>
      <w:r>
        <w:rPr>
          <w:rFonts w:ascii="Arial" w:hAnsi="Arial" w:cs="Arial"/>
          <w:color w:val="000000"/>
          <w:sz w:val="17"/>
          <w:szCs w:val="17"/>
        </w:rPr>
        <w:t>причинив последней тяжкий вред здоровью. В результате неправомерных действий Синякиной</w:t>
      </w:r>
      <w:r>
        <w:rPr>
          <w:rStyle w:val="apple-converted-space"/>
          <w:rFonts w:ascii="Arial" w:hAnsi="Arial" w:cs="Arial"/>
          <w:color w:val="000000"/>
          <w:sz w:val="17"/>
          <w:szCs w:val="17"/>
        </w:rPr>
        <w:t> </w:t>
      </w:r>
      <w:r>
        <w:rPr>
          <w:rStyle w:val="fio17"/>
          <w:rFonts w:ascii="Arial" w:hAnsi="Arial" w:cs="Arial"/>
          <w:color w:val="000000"/>
          <w:sz w:val="17"/>
          <w:szCs w:val="17"/>
        </w:rPr>
        <w:t>ФИО17</w:t>
      </w:r>
      <w:r>
        <w:rPr>
          <w:rStyle w:val="apple-converted-space"/>
          <w:rFonts w:ascii="Arial" w:hAnsi="Arial" w:cs="Arial"/>
          <w:color w:val="000000"/>
          <w:sz w:val="17"/>
          <w:szCs w:val="17"/>
        </w:rPr>
        <w:t> </w:t>
      </w:r>
      <w:r>
        <w:rPr>
          <w:rFonts w:ascii="Arial" w:hAnsi="Arial" w:cs="Arial"/>
          <w:color w:val="000000"/>
          <w:sz w:val="17"/>
          <w:szCs w:val="17"/>
        </w:rPr>
        <w:t>истцу причинен материальный и моральный вред. Просит взыскать с ответчика Синякиной</w:t>
      </w:r>
      <w:r>
        <w:rPr>
          <w:rStyle w:val="apple-converted-space"/>
          <w:rFonts w:ascii="Arial" w:hAnsi="Arial" w:cs="Arial"/>
          <w:color w:val="000000"/>
          <w:sz w:val="17"/>
          <w:szCs w:val="17"/>
        </w:rPr>
        <w:t> </w:t>
      </w:r>
      <w:r>
        <w:rPr>
          <w:rStyle w:val="fio18"/>
          <w:rFonts w:ascii="Arial" w:hAnsi="Arial" w:cs="Arial"/>
          <w:color w:val="000000"/>
          <w:sz w:val="17"/>
          <w:szCs w:val="17"/>
        </w:rPr>
        <w:t>ФИО18</w:t>
      </w:r>
      <w:r>
        <w:rPr>
          <w:rStyle w:val="apple-converted-space"/>
          <w:rFonts w:ascii="Arial" w:hAnsi="Arial" w:cs="Arial"/>
          <w:color w:val="000000"/>
          <w:sz w:val="17"/>
          <w:szCs w:val="17"/>
        </w:rPr>
        <w:t> </w:t>
      </w:r>
      <w:r>
        <w:rPr>
          <w:rFonts w:ascii="Arial" w:hAnsi="Arial" w:cs="Arial"/>
          <w:color w:val="000000"/>
          <w:sz w:val="17"/>
          <w:szCs w:val="17"/>
        </w:rPr>
        <w:t>возмещение материального вреда за причиненный вред здоровью в размере</w:t>
      </w:r>
      <w:proofErr w:type="gramStart"/>
      <w:r>
        <w:rPr>
          <w:rStyle w:val="others5"/>
          <w:rFonts w:ascii="Arial" w:hAnsi="Arial" w:cs="Arial"/>
          <w:color w:val="000000"/>
          <w:sz w:val="17"/>
          <w:szCs w:val="17"/>
        </w:rPr>
        <w:t>.............</w:t>
      </w:r>
      <w:r>
        <w:rPr>
          <w:rStyle w:val="apple-converted-space"/>
          <w:rFonts w:ascii="Arial" w:hAnsi="Arial" w:cs="Arial"/>
          <w:color w:val="000000"/>
          <w:sz w:val="17"/>
          <w:szCs w:val="17"/>
        </w:rPr>
        <w:t> </w:t>
      </w:r>
      <w:proofErr w:type="gramEnd"/>
      <w:r>
        <w:rPr>
          <w:rFonts w:ascii="Arial" w:hAnsi="Arial" w:cs="Arial"/>
          <w:color w:val="000000"/>
          <w:sz w:val="17"/>
          <w:szCs w:val="17"/>
        </w:rPr>
        <w:t>рублей; компенсацию морального вреда в размере</w:t>
      </w:r>
      <w:r>
        <w:rPr>
          <w:rStyle w:val="apple-converted-space"/>
          <w:rFonts w:ascii="Arial" w:hAnsi="Arial" w:cs="Arial"/>
          <w:color w:val="000000"/>
          <w:sz w:val="17"/>
          <w:szCs w:val="17"/>
        </w:rPr>
        <w:t> </w:t>
      </w:r>
      <w:r>
        <w:rPr>
          <w:rStyle w:val="others6"/>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рублей.</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9 сентября 2015 года определением Елецкого городского суда Липецкой области производство по делу по иску Старченковой</w:t>
      </w:r>
      <w:r>
        <w:rPr>
          <w:rStyle w:val="apple-converted-space"/>
          <w:rFonts w:ascii="Arial" w:hAnsi="Arial" w:cs="Arial"/>
          <w:color w:val="000000"/>
          <w:sz w:val="17"/>
          <w:szCs w:val="17"/>
        </w:rPr>
        <w:t> </w:t>
      </w:r>
      <w:r>
        <w:rPr>
          <w:rStyle w:val="fio19"/>
          <w:rFonts w:ascii="Arial" w:hAnsi="Arial" w:cs="Arial"/>
          <w:color w:val="000000"/>
          <w:sz w:val="17"/>
          <w:szCs w:val="17"/>
        </w:rPr>
        <w:t>ФИО19</w:t>
      </w:r>
      <w:r>
        <w:rPr>
          <w:rStyle w:val="apple-converted-space"/>
          <w:rFonts w:ascii="Arial" w:hAnsi="Arial" w:cs="Arial"/>
          <w:color w:val="000000"/>
          <w:sz w:val="17"/>
          <w:szCs w:val="17"/>
        </w:rPr>
        <w:t> </w:t>
      </w:r>
      <w:r>
        <w:rPr>
          <w:rFonts w:ascii="Arial" w:hAnsi="Arial" w:cs="Arial"/>
          <w:color w:val="000000"/>
          <w:sz w:val="17"/>
          <w:szCs w:val="17"/>
        </w:rPr>
        <w:t>к Синякиной</w:t>
      </w:r>
      <w:r>
        <w:rPr>
          <w:rStyle w:val="apple-converted-space"/>
          <w:rFonts w:ascii="Arial" w:hAnsi="Arial" w:cs="Arial"/>
          <w:color w:val="000000"/>
          <w:sz w:val="17"/>
          <w:szCs w:val="17"/>
        </w:rPr>
        <w:t> </w:t>
      </w:r>
      <w:r>
        <w:rPr>
          <w:rStyle w:val="fio20"/>
          <w:rFonts w:ascii="Arial" w:hAnsi="Arial" w:cs="Arial"/>
          <w:color w:val="000000"/>
          <w:sz w:val="17"/>
          <w:szCs w:val="17"/>
        </w:rPr>
        <w:t>ФИО20</w:t>
      </w:r>
      <w:r>
        <w:rPr>
          <w:rStyle w:val="apple-converted-space"/>
          <w:rFonts w:ascii="Arial" w:hAnsi="Arial" w:cs="Arial"/>
          <w:color w:val="000000"/>
          <w:sz w:val="17"/>
          <w:szCs w:val="17"/>
        </w:rPr>
        <w:t> </w:t>
      </w:r>
      <w:r>
        <w:rPr>
          <w:rFonts w:ascii="Arial" w:hAnsi="Arial" w:cs="Arial"/>
          <w:color w:val="000000"/>
          <w:sz w:val="17"/>
          <w:szCs w:val="17"/>
        </w:rPr>
        <w:t>в части взыскания материального ущерба за причиненный вред здоровью в размере</w:t>
      </w:r>
      <w:proofErr w:type="gramStart"/>
      <w:r>
        <w:rPr>
          <w:rStyle w:val="apple-converted-space"/>
          <w:rFonts w:ascii="Arial" w:hAnsi="Arial" w:cs="Arial"/>
          <w:color w:val="000000"/>
          <w:sz w:val="17"/>
          <w:szCs w:val="17"/>
        </w:rPr>
        <w:t> </w:t>
      </w:r>
      <w:r>
        <w:rPr>
          <w:rStyle w:val="others7"/>
          <w:rFonts w:ascii="Arial" w:hAnsi="Arial" w:cs="Arial"/>
          <w:color w:val="000000"/>
          <w:sz w:val="17"/>
          <w:szCs w:val="17"/>
        </w:rPr>
        <w:t>.............</w:t>
      </w:r>
      <w:r>
        <w:rPr>
          <w:rStyle w:val="apple-converted-space"/>
          <w:rFonts w:ascii="Arial" w:hAnsi="Arial" w:cs="Arial"/>
          <w:color w:val="000000"/>
          <w:sz w:val="17"/>
          <w:szCs w:val="17"/>
        </w:rPr>
        <w:t> </w:t>
      </w:r>
      <w:proofErr w:type="gramEnd"/>
      <w:r>
        <w:rPr>
          <w:rFonts w:ascii="Arial" w:hAnsi="Arial" w:cs="Arial"/>
          <w:color w:val="000000"/>
          <w:sz w:val="17"/>
          <w:szCs w:val="17"/>
        </w:rPr>
        <w:t>прекращено, в связи с отказом от иска.</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Истец Старченкова</w:t>
      </w:r>
      <w:r>
        <w:rPr>
          <w:rStyle w:val="apple-converted-space"/>
          <w:rFonts w:ascii="Arial" w:hAnsi="Arial" w:cs="Arial"/>
          <w:color w:val="000000"/>
          <w:sz w:val="17"/>
          <w:szCs w:val="17"/>
        </w:rPr>
        <w:t> </w:t>
      </w:r>
      <w:r>
        <w:rPr>
          <w:rStyle w:val="fio21"/>
          <w:rFonts w:ascii="Arial" w:hAnsi="Arial" w:cs="Arial"/>
          <w:color w:val="000000"/>
          <w:sz w:val="17"/>
          <w:szCs w:val="17"/>
        </w:rPr>
        <w:t>ФИО21</w:t>
      </w:r>
      <w:r>
        <w:rPr>
          <w:rStyle w:val="apple-converted-space"/>
          <w:rFonts w:ascii="Arial" w:hAnsi="Arial" w:cs="Arial"/>
          <w:color w:val="000000"/>
          <w:sz w:val="17"/>
          <w:szCs w:val="17"/>
        </w:rPr>
        <w:t> </w:t>
      </w:r>
      <w:r>
        <w:rPr>
          <w:rFonts w:ascii="Arial" w:hAnsi="Arial" w:cs="Arial"/>
          <w:color w:val="000000"/>
          <w:sz w:val="17"/>
          <w:szCs w:val="17"/>
        </w:rPr>
        <w:t xml:space="preserve">в судебное заседание не явилась по неизвестной суду причине, о времени и месте судебного заседания </w:t>
      </w:r>
      <w:proofErr w:type="gramStart"/>
      <w:r>
        <w:rPr>
          <w:rFonts w:ascii="Arial" w:hAnsi="Arial" w:cs="Arial"/>
          <w:color w:val="000000"/>
          <w:sz w:val="17"/>
          <w:szCs w:val="17"/>
        </w:rPr>
        <w:t>извещена</w:t>
      </w:r>
      <w:proofErr w:type="gramEnd"/>
      <w:r>
        <w:rPr>
          <w:rFonts w:ascii="Arial" w:hAnsi="Arial" w:cs="Arial"/>
          <w:color w:val="000000"/>
          <w:sz w:val="17"/>
          <w:szCs w:val="17"/>
        </w:rPr>
        <w:t xml:space="preserve"> своевременно в установленном законом порядке, ее интересы в суде представляет по доверенности Новосельцев</w:t>
      </w:r>
      <w:r>
        <w:rPr>
          <w:rStyle w:val="apple-converted-space"/>
          <w:rFonts w:ascii="Arial" w:hAnsi="Arial" w:cs="Arial"/>
          <w:color w:val="000000"/>
          <w:sz w:val="17"/>
          <w:szCs w:val="17"/>
        </w:rPr>
        <w:t> </w:t>
      </w:r>
      <w:r>
        <w:rPr>
          <w:rStyle w:val="fio22"/>
          <w:rFonts w:ascii="Arial" w:hAnsi="Arial" w:cs="Arial"/>
          <w:color w:val="000000"/>
          <w:sz w:val="17"/>
          <w:szCs w:val="17"/>
        </w:rPr>
        <w:t>ФИО22</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Суд, руководствуясь ст. ст. 167 ГПК РФ, с учетом мнения лиц, участвующих в деле, счел возможным рассмотреть дело в отсутствие истца.</w:t>
      </w:r>
    </w:p>
    <w:p w:rsidR="00F65B42" w:rsidRDefault="00F65B42" w:rsidP="00F65B42">
      <w:pPr>
        <w:pStyle w:val="a5"/>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Представитель истца Новосельцев</w:t>
      </w:r>
      <w:r>
        <w:rPr>
          <w:rStyle w:val="apple-converted-space"/>
          <w:rFonts w:ascii="Arial" w:hAnsi="Arial" w:cs="Arial"/>
          <w:color w:val="000000"/>
          <w:sz w:val="17"/>
          <w:szCs w:val="17"/>
        </w:rPr>
        <w:t> </w:t>
      </w:r>
      <w:r>
        <w:rPr>
          <w:rStyle w:val="fio23"/>
          <w:rFonts w:ascii="Arial" w:hAnsi="Arial" w:cs="Arial"/>
          <w:color w:val="000000"/>
          <w:sz w:val="17"/>
          <w:szCs w:val="17"/>
        </w:rPr>
        <w:t>ФИО23</w:t>
      </w:r>
      <w:r>
        <w:rPr>
          <w:rStyle w:val="apple-converted-space"/>
          <w:rFonts w:ascii="Arial" w:hAnsi="Arial" w:cs="Arial"/>
          <w:color w:val="000000"/>
          <w:sz w:val="17"/>
          <w:szCs w:val="17"/>
        </w:rPr>
        <w:t> </w:t>
      </w:r>
      <w:r>
        <w:rPr>
          <w:rFonts w:ascii="Arial" w:hAnsi="Arial" w:cs="Arial"/>
          <w:color w:val="000000"/>
          <w:sz w:val="17"/>
          <w:szCs w:val="17"/>
        </w:rPr>
        <w:t>в судебном заседании исковые требования в части взыскания компенсации морального вреда поддержал в полном объеме по основаниям, изложенным в исковом заявлении, дополнительно просил взыскать судебные расходы по оплате услуг представителя в сумме</w:t>
      </w:r>
      <w:proofErr w:type="gramStart"/>
      <w:r>
        <w:rPr>
          <w:rStyle w:val="apple-converted-space"/>
          <w:rFonts w:ascii="Arial" w:hAnsi="Arial" w:cs="Arial"/>
          <w:color w:val="000000"/>
          <w:sz w:val="17"/>
          <w:szCs w:val="17"/>
        </w:rPr>
        <w:t> </w:t>
      </w:r>
      <w:r>
        <w:rPr>
          <w:rStyle w:val="others8"/>
          <w:rFonts w:ascii="Arial" w:hAnsi="Arial" w:cs="Arial"/>
          <w:color w:val="000000"/>
          <w:sz w:val="17"/>
          <w:szCs w:val="17"/>
        </w:rPr>
        <w:t>.............</w:t>
      </w:r>
      <w:r>
        <w:rPr>
          <w:rStyle w:val="apple-converted-space"/>
          <w:rFonts w:ascii="Arial" w:hAnsi="Arial" w:cs="Arial"/>
          <w:color w:val="000000"/>
          <w:sz w:val="17"/>
          <w:szCs w:val="17"/>
        </w:rPr>
        <w:t> </w:t>
      </w:r>
      <w:proofErr w:type="gramEnd"/>
      <w:r>
        <w:rPr>
          <w:rFonts w:ascii="Arial" w:hAnsi="Arial" w:cs="Arial"/>
          <w:color w:val="000000"/>
          <w:sz w:val="17"/>
          <w:szCs w:val="17"/>
        </w:rPr>
        <w:t>рублей.</w:t>
      </w:r>
    </w:p>
    <w:p w:rsidR="00F65B42" w:rsidRDefault="00F65B42" w:rsidP="00F65B42">
      <w:pPr>
        <w:pStyle w:val="a5"/>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Ответчик Синякина</w:t>
      </w:r>
      <w:r>
        <w:rPr>
          <w:rStyle w:val="apple-converted-space"/>
          <w:rFonts w:ascii="Arial" w:hAnsi="Arial" w:cs="Arial"/>
          <w:color w:val="000000"/>
          <w:sz w:val="17"/>
          <w:szCs w:val="17"/>
        </w:rPr>
        <w:t> </w:t>
      </w:r>
      <w:r>
        <w:rPr>
          <w:rStyle w:val="fio24"/>
          <w:rFonts w:ascii="Arial" w:hAnsi="Arial" w:cs="Arial"/>
          <w:color w:val="000000"/>
          <w:sz w:val="17"/>
          <w:szCs w:val="17"/>
        </w:rPr>
        <w:t>ФИО24</w:t>
      </w:r>
      <w:r>
        <w:rPr>
          <w:rStyle w:val="apple-converted-space"/>
          <w:rFonts w:ascii="Arial" w:hAnsi="Arial" w:cs="Arial"/>
          <w:color w:val="000000"/>
          <w:sz w:val="17"/>
          <w:szCs w:val="17"/>
        </w:rPr>
        <w:t> </w:t>
      </w:r>
      <w:r>
        <w:rPr>
          <w:rFonts w:ascii="Arial" w:hAnsi="Arial" w:cs="Arial"/>
          <w:color w:val="000000"/>
          <w:sz w:val="17"/>
          <w:szCs w:val="17"/>
        </w:rPr>
        <w:t>в судебном заседании не возражала против удовлетворения исковых требований, вину в ДТП не оспаривала. Дополнительно пояснила, что она неоднократно приходила в травматологическое отделение ГУЗ</w:t>
      </w:r>
      <w:proofErr w:type="gramStart"/>
      <w:r>
        <w:rPr>
          <w:rFonts w:ascii="Arial" w:hAnsi="Arial" w:cs="Arial"/>
          <w:color w:val="000000"/>
          <w:sz w:val="17"/>
          <w:szCs w:val="17"/>
        </w:rPr>
        <w:t xml:space="preserve"> «</w:t>
      </w:r>
      <w:r>
        <w:rPr>
          <w:rStyle w:val="others9"/>
          <w:rFonts w:ascii="Arial" w:hAnsi="Arial" w:cs="Arial"/>
          <w:color w:val="000000"/>
          <w:sz w:val="17"/>
          <w:szCs w:val="17"/>
        </w:rPr>
        <w:t>.............</w:t>
      </w:r>
      <w:r>
        <w:rPr>
          <w:rFonts w:ascii="Arial" w:hAnsi="Arial" w:cs="Arial"/>
          <w:color w:val="000000"/>
          <w:sz w:val="17"/>
          <w:szCs w:val="17"/>
        </w:rPr>
        <w:t xml:space="preserve">» </w:t>
      </w:r>
      <w:proofErr w:type="gramEnd"/>
      <w:r>
        <w:rPr>
          <w:rFonts w:ascii="Arial" w:hAnsi="Arial" w:cs="Arial"/>
          <w:color w:val="000000"/>
          <w:sz w:val="17"/>
          <w:szCs w:val="17"/>
        </w:rPr>
        <w:t>к Старченковой</w:t>
      </w:r>
      <w:r>
        <w:rPr>
          <w:rStyle w:val="apple-converted-space"/>
          <w:rFonts w:ascii="Arial" w:hAnsi="Arial" w:cs="Arial"/>
          <w:color w:val="000000"/>
          <w:sz w:val="17"/>
          <w:szCs w:val="17"/>
        </w:rPr>
        <w:t> </w:t>
      </w:r>
      <w:r>
        <w:rPr>
          <w:rStyle w:val="fio25"/>
          <w:rFonts w:ascii="Arial" w:hAnsi="Arial" w:cs="Arial"/>
          <w:color w:val="000000"/>
          <w:sz w:val="17"/>
          <w:szCs w:val="17"/>
        </w:rPr>
        <w:t>ФИО25</w:t>
      </w:r>
      <w:r>
        <w:rPr>
          <w:rFonts w:ascii="Arial" w:hAnsi="Arial" w:cs="Arial"/>
          <w:color w:val="000000"/>
          <w:sz w:val="17"/>
          <w:szCs w:val="17"/>
        </w:rPr>
        <w:t>., приносила ей продукты питания, а также купила истице костыли. Просила уменьшить размер компенсации морального вреда, ссылаясь на то, что она находится в неблагоприятном материальном положении, одна воспитывает несовершеннолетнюю дочь Синякину</w:t>
      </w:r>
      <w:r>
        <w:rPr>
          <w:rStyle w:val="apple-converted-space"/>
          <w:rFonts w:ascii="Arial" w:hAnsi="Arial" w:cs="Arial"/>
          <w:color w:val="000000"/>
          <w:sz w:val="17"/>
          <w:szCs w:val="17"/>
        </w:rPr>
        <w:t> </w:t>
      </w:r>
      <w:r>
        <w:rPr>
          <w:rStyle w:val="fio26"/>
          <w:rFonts w:ascii="Arial" w:hAnsi="Arial" w:cs="Arial"/>
          <w:color w:val="000000"/>
          <w:sz w:val="17"/>
          <w:szCs w:val="17"/>
        </w:rPr>
        <w:t>ФИО26</w:t>
      </w:r>
      <w:r>
        <w:rPr>
          <w:rFonts w:ascii="Arial" w:hAnsi="Arial" w:cs="Arial"/>
          <w:color w:val="000000"/>
          <w:sz w:val="17"/>
          <w:szCs w:val="17"/>
        </w:rPr>
        <w:t>, алиментов на содержание несовершеннолетнего ребенка не получает, так как отец Синякиной</w:t>
      </w:r>
      <w:r>
        <w:rPr>
          <w:rStyle w:val="apple-converted-space"/>
          <w:rFonts w:ascii="Arial" w:hAnsi="Arial" w:cs="Arial"/>
          <w:color w:val="000000"/>
          <w:sz w:val="17"/>
          <w:szCs w:val="17"/>
        </w:rPr>
        <w:t> </w:t>
      </w:r>
      <w:r>
        <w:rPr>
          <w:rStyle w:val="fio27"/>
          <w:rFonts w:ascii="Arial" w:hAnsi="Arial" w:cs="Arial"/>
          <w:color w:val="000000"/>
          <w:sz w:val="17"/>
          <w:szCs w:val="17"/>
        </w:rPr>
        <w:t>ФИО27</w:t>
      </w:r>
      <w:r>
        <w:rPr>
          <w:rStyle w:val="apple-converted-space"/>
          <w:rFonts w:ascii="Arial" w:hAnsi="Arial" w:cs="Arial"/>
          <w:color w:val="000000"/>
          <w:sz w:val="17"/>
          <w:szCs w:val="17"/>
        </w:rPr>
        <w:t> </w:t>
      </w:r>
      <w:r>
        <w:rPr>
          <w:rFonts w:ascii="Arial" w:hAnsi="Arial" w:cs="Arial"/>
          <w:color w:val="000000"/>
          <w:sz w:val="17"/>
          <w:szCs w:val="17"/>
        </w:rPr>
        <w:t>- Синякин</w:t>
      </w:r>
      <w:r>
        <w:rPr>
          <w:rStyle w:val="apple-converted-space"/>
          <w:rFonts w:ascii="Arial" w:hAnsi="Arial" w:cs="Arial"/>
          <w:color w:val="000000"/>
          <w:sz w:val="17"/>
          <w:szCs w:val="17"/>
        </w:rPr>
        <w:t> </w:t>
      </w:r>
      <w:r>
        <w:rPr>
          <w:rStyle w:val="fio28"/>
          <w:rFonts w:ascii="Arial" w:hAnsi="Arial" w:cs="Arial"/>
          <w:color w:val="000000"/>
          <w:sz w:val="17"/>
          <w:szCs w:val="17"/>
        </w:rPr>
        <w:t>ФИО28</w:t>
      </w:r>
      <w:r>
        <w:rPr>
          <w:rStyle w:val="apple-converted-space"/>
          <w:rFonts w:ascii="Arial" w:hAnsi="Arial" w:cs="Arial"/>
          <w:color w:val="000000"/>
          <w:sz w:val="17"/>
          <w:szCs w:val="17"/>
        </w:rPr>
        <w:t> </w:t>
      </w:r>
      <w:r>
        <w:rPr>
          <w:rFonts w:ascii="Arial" w:hAnsi="Arial" w:cs="Arial"/>
          <w:color w:val="000000"/>
          <w:sz w:val="17"/>
          <w:szCs w:val="17"/>
        </w:rPr>
        <w:t>по решению Елецкого городского суда Липецкой области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лишен родительских прав в отношении Синякиной</w:t>
      </w:r>
      <w:r>
        <w:rPr>
          <w:rStyle w:val="apple-converted-space"/>
          <w:rFonts w:ascii="Arial" w:hAnsi="Arial" w:cs="Arial"/>
          <w:color w:val="000000"/>
          <w:sz w:val="17"/>
          <w:szCs w:val="17"/>
        </w:rPr>
        <w:t> </w:t>
      </w:r>
      <w:r>
        <w:rPr>
          <w:rStyle w:val="fio29"/>
          <w:rFonts w:ascii="Arial" w:hAnsi="Arial" w:cs="Arial"/>
          <w:color w:val="000000"/>
          <w:sz w:val="17"/>
          <w:szCs w:val="17"/>
        </w:rPr>
        <w:t>ФИО29</w:t>
      </w:r>
      <w:r>
        <w:rPr>
          <w:rFonts w:ascii="Arial" w:hAnsi="Arial" w:cs="Arial"/>
          <w:color w:val="000000"/>
          <w:sz w:val="17"/>
          <w:szCs w:val="17"/>
        </w:rPr>
        <w:t>, является инвалидом с детства II группы бессрочно, среднемесячный доход составляет около</w:t>
      </w:r>
      <w:proofErr w:type="gramStart"/>
      <w:r>
        <w:rPr>
          <w:rStyle w:val="apple-converted-space"/>
          <w:rFonts w:ascii="Arial" w:hAnsi="Arial" w:cs="Arial"/>
          <w:color w:val="000000"/>
          <w:sz w:val="17"/>
          <w:szCs w:val="17"/>
        </w:rPr>
        <w:t> </w:t>
      </w:r>
      <w:r>
        <w:rPr>
          <w:rStyle w:val="others10"/>
          <w:rFonts w:ascii="Arial" w:hAnsi="Arial" w:cs="Arial"/>
          <w:color w:val="000000"/>
          <w:sz w:val="17"/>
          <w:szCs w:val="17"/>
        </w:rPr>
        <w:t>.............</w:t>
      </w:r>
      <w:r>
        <w:rPr>
          <w:rStyle w:val="apple-converted-space"/>
          <w:rFonts w:ascii="Arial" w:hAnsi="Arial" w:cs="Arial"/>
          <w:color w:val="000000"/>
          <w:sz w:val="17"/>
          <w:szCs w:val="17"/>
        </w:rPr>
        <w:t> </w:t>
      </w:r>
      <w:proofErr w:type="gramEnd"/>
      <w:r>
        <w:rPr>
          <w:rFonts w:ascii="Arial" w:hAnsi="Arial" w:cs="Arial"/>
          <w:color w:val="000000"/>
          <w:sz w:val="17"/>
          <w:szCs w:val="17"/>
        </w:rPr>
        <w:t>рублей.</w:t>
      </w:r>
    </w:p>
    <w:p w:rsidR="00F65B42" w:rsidRDefault="00F65B42" w:rsidP="00F65B42">
      <w:pPr>
        <w:pStyle w:val="a5"/>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Выслушав объяснения сторон, исследовав письменные материалы дела, исследовав представленные доказательства, выслушав заключение прокурора, полагавшего необходимым удовлетворить исковые требования, суд считает исковые требования обоснованными и подлежащими удовлетворению.</w:t>
      </w:r>
    </w:p>
    <w:p w:rsidR="00F65B42" w:rsidRDefault="00F65B42" w:rsidP="00F65B42">
      <w:pPr>
        <w:pStyle w:val="a5"/>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силу ст.24 ФЗ «О безопасности дорожного движения», в случае причинения телесных повреждений, участники дорожного движения имеют право на возмещение ущерба по основаниям и в порядке, которые установлены законодательством РФ.</w:t>
      </w:r>
    </w:p>
    <w:p w:rsidR="00F65B42" w:rsidRDefault="00F65B42" w:rsidP="00F65B42">
      <w:pPr>
        <w:pStyle w:val="a5"/>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В силу статьи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w:t>
      </w:r>
      <w:proofErr w:type="gramEnd"/>
      <w:r>
        <w:rPr>
          <w:rFonts w:ascii="Arial" w:hAnsi="Arial" w:cs="Arial"/>
          <w:color w:val="000000"/>
          <w:sz w:val="17"/>
          <w:szCs w:val="17"/>
        </w:rPr>
        <w:t xml:space="preserve">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lastRenderedPageBreak/>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roofErr w:type="gramEnd"/>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силу статьи 1099 ГК РФ основания и размер компенсации гражданину морального вреда определяются правилами, предусмотренными главой 59 ГК РФ и статьей 151 ГК РФ.</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Согласно положениям статьи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лица, которому причинен вред.</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На основании статей 1100 и 1101 ГК РФ компенсация морального вреда осуществляется независимо от вины причинителя вреда в случаях, когда вред причинен жизни или здоровью гражданина источником повышенной опасности. Компенсация морального вреда осуществляется в денежной форме.</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Размер компенсации морального вреда определяется судом в зависимости от характера причиненных потерпевшему в случаях, когда вина является основанием возмещения вреда.</w:t>
      </w:r>
      <w:proofErr w:type="gramEnd"/>
      <w:r>
        <w:rPr>
          <w:rFonts w:ascii="Arial" w:hAnsi="Arial" w:cs="Arial"/>
          <w:color w:val="000000"/>
          <w:sz w:val="17"/>
          <w:szCs w:val="17"/>
        </w:rPr>
        <w:t xml:space="preserve"> При определении размера компенсации вреда должны учитываться требования разумности и справедливости. 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Таким образом, право требовать компенсацию морального вреда связано с личностью потерпевшего, носит личный характер.</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По смыслу закона моральный вред - это не только физические, но и нравственные страдания, причиненные действиями, посягающими на принадлежащие гражданину от рождения личные неимущественные права и нематериальные блага.</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силу п. 1.3 ПДД РФ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силу п. 1.5 ПДД РФ участники дорожного движения должны действовать таким образом, чтобы не создавать опасности для движения и не причинять вреда.</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силу п. 9.9 ПДД РФ запрещается движение транспортных средств по тротуарам.</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В силу п. 10.1 ПДД РФ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w:t>
      </w:r>
      <w:proofErr w:type="gramStart"/>
      <w:r>
        <w:rPr>
          <w:rFonts w:ascii="Arial" w:hAnsi="Arial" w:cs="Arial"/>
          <w:color w:val="000000"/>
          <w:sz w:val="17"/>
          <w:szCs w:val="17"/>
        </w:rPr>
        <w:t>контроля за</w:t>
      </w:r>
      <w:proofErr w:type="gramEnd"/>
      <w:r>
        <w:rPr>
          <w:rFonts w:ascii="Arial" w:hAnsi="Arial" w:cs="Arial"/>
          <w:color w:val="000000"/>
          <w:sz w:val="17"/>
          <w:szCs w:val="17"/>
        </w:rPr>
        <w:t xml:space="preserve"> движением транспортного средства для выполнения требований Правил. 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Судом установлено, что</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в</w:t>
      </w:r>
      <w:r>
        <w:rPr>
          <w:rStyle w:val="apple-converted-space"/>
          <w:rFonts w:ascii="Arial" w:hAnsi="Arial" w:cs="Arial"/>
          <w:color w:val="000000"/>
          <w:sz w:val="17"/>
          <w:szCs w:val="17"/>
        </w:rPr>
        <w:t> </w:t>
      </w:r>
      <w:r>
        <w:rPr>
          <w:rStyle w:val="others11"/>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часов</w:t>
      </w:r>
      <w:r>
        <w:rPr>
          <w:rStyle w:val="apple-converted-space"/>
          <w:rFonts w:ascii="Arial" w:hAnsi="Arial" w:cs="Arial"/>
          <w:color w:val="000000"/>
          <w:sz w:val="17"/>
          <w:szCs w:val="17"/>
        </w:rPr>
        <w:t> </w:t>
      </w:r>
      <w:r>
        <w:rPr>
          <w:rStyle w:val="others1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минут на</w:t>
      </w:r>
      <w:r>
        <w:rPr>
          <w:rStyle w:val="apple-converted-space"/>
          <w:rFonts w:ascii="Arial" w:hAnsi="Arial" w:cs="Arial"/>
          <w:color w:val="000000"/>
          <w:sz w:val="17"/>
          <w:szCs w:val="17"/>
        </w:rPr>
        <w:t> </w:t>
      </w:r>
      <w:r>
        <w:rPr>
          <w:rStyle w:val="address2"/>
          <w:rFonts w:ascii="Arial" w:hAnsi="Arial" w:cs="Arial"/>
          <w:color w:val="000000"/>
          <w:sz w:val="17"/>
          <w:szCs w:val="17"/>
        </w:rPr>
        <w:t>N...</w:t>
      </w:r>
      <w:r>
        <w:rPr>
          <w:rFonts w:ascii="Arial" w:hAnsi="Arial" w:cs="Arial"/>
          <w:color w:val="000000"/>
          <w:sz w:val="17"/>
          <w:szCs w:val="17"/>
        </w:rPr>
        <w:t>, в районе</w:t>
      </w:r>
      <w:r>
        <w:rPr>
          <w:rStyle w:val="apple-converted-space"/>
          <w:rFonts w:ascii="Arial" w:hAnsi="Arial" w:cs="Arial"/>
          <w:color w:val="000000"/>
          <w:sz w:val="17"/>
          <w:szCs w:val="17"/>
        </w:rPr>
        <w:t> </w:t>
      </w:r>
      <w:r>
        <w:rPr>
          <w:rStyle w:val="address2"/>
          <w:rFonts w:ascii="Arial" w:hAnsi="Arial" w:cs="Arial"/>
          <w:color w:val="000000"/>
          <w:sz w:val="17"/>
          <w:szCs w:val="17"/>
        </w:rPr>
        <w:t>N...</w:t>
      </w:r>
      <w:r>
        <w:rPr>
          <w:rFonts w:ascii="Arial" w:hAnsi="Arial" w:cs="Arial"/>
          <w:color w:val="000000"/>
          <w:sz w:val="17"/>
          <w:szCs w:val="17"/>
        </w:rPr>
        <w:t>, Синякина</w:t>
      </w:r>
      <w:r>
        <w:rPr>
          <w:rStyle w:val="apple-converted-space"/>
          <w:rFonts w:ascii="Arial" w:hAnsi="Arial" w:cs="Arial"/>
          <w:color w:val="000000"/>
          <w:sz w:val="17"/>
          <w:szCs w:val="17"/>
        </w:rPr>
        <w:t> </w:t>
      </w:r>
      <w:r>
        <w:rPr>
          <w:rStyle w:val="fio30"/>
          <w:rFonts w:ascii="Arial" w:hAnsi="Arial" w:cs="Arial"/>
          <w:color w:val="000000"/>
          <w:sz w:val="17"/>
          <w:szCs w:val="17"/>
        </w:rPr>
        <w:t>ФИО30</w:t>
      </w:r>
      <w:r>
        <w:rPr>
          <w:rFonts w:ascii="Arial" w:hAnsi="Arial" w:cs="Arial"/>
          <w:color w:val="000000"/>
          <w:sz w:val="17"/>
          <w:szCs w:val="17"/>
        </w:rPr>
        <w:t>, управляя автомобилем марки</w:t>
      </w:r>
      <w:proofErr w:type="gramStart"/>
      <w:r>
        <w:rPr>
          <w:rStyle w:val="others13"/>
          <w:rFonts w:ascii="Arial" w:hAnsi="Arial" w:cs="Arial"/>
          <w:color w:val="000000"/>
          <w:sz w:val="17"/>
          <w:szCs w:val="17"/>
        </w:rPr>
        <w:t>.............</w:t>
      </w:r>
      <w:r>
        <w:rPr>
          <w:rFonts w:ascii="Arial" w:hAnsi="Arial" w:cs="Arial"/>
          <w:color w:val="000000"/>
          <w:sz w:val="17"/>
          <w:szCs w:val="17"/>
        </w:rPr>
        <w:t xml:space="preserve">, </w:t>
      </w:r>
      <w:proofErr w:type="gramEnd"/>
      <w:r>
        <w:rPr>
          <w:rFonts w:ascii="Arial" w:hAnsi="Arial" w:cs="Arial"/>
          <w:color w:val="000000"/>
          <w:sz w:val="17"/>
          <w:szCs w:val="17"/>
        </w:rPr>
        <w:t>государственный регистрационный знак</w:t>
      </w:r>
      <w:r>
        <w:rPr>
          <w:rStyle w:val="apple-converted-space"/>
          <w:rFonts w:ascii="Arial" w:hAnsi="Arial" w:cs="Arial"/>
          <w:color w:val="000000"/>
          <w:sz w:val="17"/>
          <w:szCs w:val="17"/>
        </w:rPr>
        <w:t> </w:t>
      </w:r>
      <w:r>
        <w:rPr>
          <w:rStyle w:val="others14"/>
          <w:rFonts w:ascii="Arial" w:hAnsi="Arial" w:cs="Arial"/>
          <w:color w:val="000000"/>
          <w:sz w:val="17"/>
          <w:szCs w:val="17"/>
        </w:rPr>
        <w:t>.............</w:t>
      </w:r>
      <w:r>
        <w:rPr>
          <w:rFonts w:ascii="Arial" w:hAnsi="Arial" w:cs="Arial"/>
          <w:color w:val="000000"/>
          <w:sz w:val="17"/>
          <w:szCs w:val="17"/>
        </w:rPr>
        <w:t>, нарушив п. 1.3., 1.5., 9.9., 10.1 ПДД РФ, проигнорировала требование Правил, не убедилась, что данный маневр является безопасным для других участников движения, выехала на тротуар и по неосторожности допустила наезд на пешехода Старченкову</w:t>
      </w:r>
      <w:r>
        <w:rPr>
          <w:rStyle w:val="apple-converted-space"/>
          <w:rFonts w:ascii="Arial" w:hAnsi="Arial" w:cs="Arial"/>
          <w:color w:val="000000"/>
          <w:sz w:val="17"/>
          <w:szCs w:val="17"/>
        </w:rPr>
        <w:t> </w:t>
      </w:r>
      <w:r>
        <w:rPr>
          <w:rStyle w:val="fio31"/>
          <w:rFonts w:ascii="Arial" w:hAnsi="Arial" w:cs="Arial"/>
          <w:color w:val="000000"/>
          <w:sz w:val="17"/>
          <w:szCs w:val="17"/>
        </w:rPr>
        <w:t>ФИО31</w:t>
      </w:r>
      <w:r>
        <w:rPr>
          <w:rStyle w:val="apple-converted-space"/>
          <w:rFonts w:ascii="Arial" w:hAnsi="Arial" w:cs="Arial"/>
          <w:color w:val="000000"/>
          <w:sz w:val="17"/>
          <w:szCs w:val="17"/>
        </w:rPr>
        <w:t> </w:t>
      </w:r>
      <w:r>
        <w:rPr>
          <w:rFonts w:ascii="Arial" w:hAnsi="Arial" w:cs="Arial"/>
          <w:color w:val="000000"/>
          <w:sz w:val="17"/>
          <w:szCs w:val="17"/>
        </w:rPr>
        <w:t>причинив последней тяжкий вред здоровью.</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Постановлением о прекращении уголовного дела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уголовное дело в отношении Синякиной</w:t>
      </w:r>
      <w:r>
        <w:rPr>
          <w:rStyle w:val="apple-converted-space"/>
          <w:rFonts w:ascii="Arial" w:hAnsi="Arial" w:cs="Arial"/>
          <w:color w:val="000000"/>
          <w:sz w:val="17"/>
          <w:szCs w:val="17"/>
        </w:rPr>
        <w:t> </w:t>
      </w:r>
      <w:r>
        <w:rPr>
          <w:rStyle w:val="fio32"/>
          <w:rFonts w:ascii="Arial" w:hAnsi="Arial" w:cs="Arial"/>
          <w:color w:val="000000"/>
          <w:sz w:val="17"/>
          <w:szCs w:val="17"/>
        </w:rPr>
        <w:t>ФИО32</w:t>
      </w:r>
      <w:r>
        <w:rPr>
          <w:rFonts w:ascii="Arial" w:hAnsi="Arial" w:cs="Arial"/>
          <w:color w:val="000000"/>
          <w:sz w:val="17"/>
          <w:szCs w:val="17"/>
        </w:rPr>
        <w:t>, предусмотренное ч.1 ст. 264 УК РФ прекращено в соответствии с пп. 2 п. 6 Постановления Государственной Думы Федерального Собрания РФ шестого созыва от 24.04.2015 № 6576-6 ГД «Об объявлении амнистии в связи с 70-летием победу в Великой Отечественной войне 1941-1945 годов».</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Как подтверждается материалами дела и не оспаривалось ответчиком, ДТП произошло по вине водителя Синякиной</w:t>
      </w:r>
      <w:r>
        <w:rPr>
          <w:rStyle w:val="apple-converted-space"/>
          <w:rFonts w:ascii="Arial" w:hAnsi="Arial" w:cs="Arial"/>
          <w:color w:val="000000"/>
          <w:sz w:val="17"/>
          <w:szCs w:val="17"/>
        </w:rPr>
        <w:t> </w:t>
      </w:r>
      <w:r>
        <w:rPr>
          <w:rStyle w:val="fio33"/>
          <w:rFonts w:ascii="Arial" w:hAnsi="Arial" w:cs="Arial"/>
          <w:color w:val="000000"/>
          <w:sz w:val="17"/>
          <w:szCs w:val="17"/>
        </w:rPr>
        <w:t>ФИО33</w:t>
      </w:r>
      <w:r>
        <w:rPr>
          <w:rFonts w:ascii="Arial" w:hAnsi="Arial" w:cs="Arial"/>
          <w:color w:val="000000"/>
          <w:sz w:val="17"/>
          <w:szCs w:val="17"/>
        </w:rPr>
        <w:t>., нарушившей п.п. 1.3., 1.5., 9.9., 10.1, допустившей наезд на пешехода Старченкову</w:t>
      </w:r>
      <w:r>
        <w:rPr>
          <w:rStyle w:val="apple-converted-space"/>
          <w:rFonts w:ascii="Arial" w:hAnsi="Arial" w:cs="Arial"/>
          <w:color w:val="000000"/>
          <w:sz w:val="17"/>
          <w:szCs w:val="17"/>
        </w:rPr>
        <w:t> </w:t>
      </w:r>
      <w:r>
        <w:rPr>
          <w:rStyle w:val="fio34"/>
          <w:rFonts w:ascii="Arial" w:hAnsi="Arial" w:cs="Arial"/>
          <w:color w:val="000000"/>
          <w:sz w:val="17"/>
          <w:szCs w:val="17"/>
        </w:rPr>
        <w:t>ФИО34</w:t>
      </w:r>
      <w:r>
        <w:rPr>
          <w:rFonts w:ascii="Arial" w:hAnsi="Arial" w:cs="Arial"/>
          <w:color w:val="000000"/>
          <w:sz w:val="17"/>
          <w:szCs w:val="17"/>
        </w:rPr>
        <w:t>., причинив последней тяжкий вред здоровью.</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Допущенные водителем Синякиной</w:t>
      </w:r>
      <w:r>
        <w:rPr>
          <w:rStyle w:val="apple-converted-space"/>
          <w:rFonts w:ascii="Arial" w:hAnsi="Arial" w:cs="Arial"/>
          <w:color w:val="000000"/>
          <w:sz w:val="17"/>
          <w:szCs w:val="17"/>
        </w:rPr>
        <w:t> </w:t>
      </w:r>
      <w:r>
        <w:rPr>
          <w:rStyle w:val="fio35"/>
          <w:rFonts w:ascii="Arial" w:hAnsi="Arial" w:cs="Arial"/>
          <w:color w:val="000000"/>
          <w:sz w:val="17"/>
          <w:szCs w:val="17"/>
        </w:rPr>
        <w:t>ФИО35</w:t>
      </w:r>
      <w:r>
        <w:rPr>
          <w:rStyle w:val="apple-converted-space"/>
          <w:rFonts w:ascii="Arial" w:hAnsi="Arial" w:cs="Arial"/>
          <w:color w:val="000000"/>
          <w:sz w:val="17"/>
          <w:szCs w:val="17"/>
        </w:rPr>
        <w:t> </w:t>
      </w:r>
      <w:r>
        <w:rPr>
          <w:rFonts w:ascii="Arial" w:hAnsi="Arial" w:cs="Arial"/>
          <w:color w:val="000000"/>
          <w:sz w:val="17"/>
          <w:szCs w:val="17"/>
        </w:rPr>
        <w:t>нарушения п.п. 1.3., 1.5., 9.9., 10.1 ПДД РФ находятся в прямой причинной связи с наступившим для истца вредом.</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lastRenderedPageBreak/>
        <w:t xml:space="preserve">При таких обстоятельствах, суд </w:t>
      </w:r>
      <w:proofErr w:type="gramStart"/>
      <w:r>
        <w:rPr>
          <w:rFonts w:ascii="Arial" w:hAnsi="Arial" w:cs="Arial"/>
          <w:color w:val="000000"/>
          <w:sz w:val="17"/>
          <w:szCs w:val="17"/>
        </w:rPr>
        <w:t>находит</w:t>
      </w:r>
      <w:proofErr w:type="gramEnd"/>
      <w:r>
        <w:rPr>
          <w:rFonts w:ascii="Arial" w:hAnsi="Arial" w:cs="Arial"/>
          <w:color w:val="000000"/>
          <w:sz w:val="17"/>
          <w:szCs w:val="17"/>
        </w:rPr>
        <w:t xml:space="preserve"> бесспорно установленным, что именно водитель Синякина</w:t>
      </w:r>
      <w:r>
        <w:rPr>
          <w:rStyle w:val="apple-converted-space"/>
          <w:rFonts w:ascii="Arial" w:hAnsi="Arial" w:cs="Arial"/>
          <w:color w:val="000000"/>
          <w:sz w:val="17"/>
          <w:szCs w:val="17"/>
        </w:rPr>
        <w:t> </w:t>
      </w:r>
      <w:r>
        <w:rPr>
          <w:rStyle w:val="fio36"/>
          <w:rFonts w:ascii="Arial" w:hAnsi="Arial" w:cs="Arial"/>
          <w:color w:val="000000"/>
          <w:sz w:val="17"/>
          <w:szCs w:val="17"/>
        </w:rPr>
        <w:t>ФИО36</w:t>
      </w:r>
      <w:r>
        <w:rPr>
          <w:rStyle w:val="apple-converted-space"/>
          <w:rFonts w:ascii="Arial" w:hAnsi="Arial" w:cs="Arial"/>
          <w:color w:val="000000"/>
          <w:sz w:val="17"/>
          <w:szCs w:val="17"/>
        </w:rPr>
        <w:t> </w:t>
      </w:r>
      <w:r>
        <w:rPr>
          <w:rFonts w:ascii="Arial" w:hAnsi="Arial" w:cs="Arial"/>
          <w:color w:val="000000"/>
          <w:sz w:val="17"/>
          <w:szCs w:val="17"/>
        </w:rPr>
        <w:t>нарушила Правила дорожного движения, что привело к дорожно-транспортному происшествию при обстоятельствах, изложенных выше.</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Из заключения эксперта</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следует, что у Старченковой</w:t>
      </w:r>
      <w:r>
        <w:rPr>
          <w:rStyle w:val="apple-converted-space"/>
          <w:rFonts w:ascii="Arial" w:hAnsi="Arial" w:cs="Arial"/>
          <w:color w:val="000000"/>
          <w:sz w:val="17"/>
          <w:szCs w:val="17"/>
        </w:rPr>
        <w:t> </w:t>
      </w:r>
      <w:r>
        <w:rPr>
          <w:rStyle w:val="fio37"/>
          <w:rFonts w:ascii="Arial" w:hAnsi="Arial" w:cs="Arial"/>
          <w:color w:val="000000"/>
          <w:sz w:val="17"/>
          <w:szCs w:val="17"/>
        </w:rPr>
        <w:t>ФИО37</w:t>
      </w:r>
      <w:r>
        <w:rPr>
          <w:rStyle w:val="apple-converted-space"/>
          <w:rFonts w:ascii="Arial" w:hAnsi="Arial" w:cs="Arial"/>
          <w:color w:val="000000"/>
          <w:sz w:val="17"/>
          <w:szCs w:val="17"/>
        </w:rPr>
        <w:t> </w:t>
      </w:r>
      <w:r>
        <w:rPr>
          <w:rFonts w:ascii="Arial" w:hAnsi="Arial" w:cs="Arial"/>
          <w:color w:val="000000"/>
          <w:sz w:val="17"/>
          <w:szCs w:val="17"/>
        </w:rPr>
        <w:t>были установлены следующие повреждения: рваная рана нижней трети левой голени, перелом костей левой голени в нижней трети, перелом наружной стенки правой верхнечелюстной пазухи, ушиб головного мозга легкой степени, кровоподтек правой стопы. Причинены эти повреждения в результате ударно-травматического действия тупых твердых предметов, возможно в момент ДТП и в срок</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Данные повреждения в совокупности влекут за собой значительную стойкую утрату общей трудоспособности не менее</w:t>
      </w:r>
      <w:proofErr w:type="gramStart"/>
      <w:r>
        <w:rPr>
          <w:rFonts w:ascii="Arial" w:hAnsi="Arial" w:cs="Arial"/>
          <w:color w:val="000000"/>
          <w:sz w:val="17"/>
          <w:szCs w:val="17"/>
        </w:rPr>
        <w:t>,</w:t>
      </w:r>
      <w:proofErr w:type="gramEnd"/>
      <w:r>
        <w:rPr>
          <w:rFonts w:ascii="Arial" w:hAnsi="Arial" w:cs="Arial"/>
          <w:color w:val="000000"/>
          <w:sz w:val="17"/>
          <w:szCs w:val="17"/>
        </w:rPr>
        <w:t xml:space="preserve"> чем на одну треть (в соответствии с «Правилами определения степени тяжести вреда, причиненного здоровью человека», пунктом 6.11.8 «Медицинских критериев определения степени тяжести вреда, причиненного здоровью человека») и по этом признаку относятся к категории причинивших тяжкий вред здоровью.</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Из справки</w:t>
      </w:r>
      <w:r>
        <w:rPr>
          <w:rStyle w:val="apple-converted-space"/>
          <w:rFonts w:ascii="Arial" w:hAnsi="Arial" w:cs="Arial"/>
          <w:color w:val="000000"/>
          <w:sz w:val="17"/>
          <w:szCs w:val="17"/>
        </w:rPr>
        <w:t> </w:t>
      </w:r>
      <w:r>
        <w:rPr>
          <w:rStyle w:val="nomer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ГУЗ «</w:t>
      </w:r>
      <w:r>
        <w:rPr>
          <w:rStyle w:val="others16"/>
          <w:rFonts w:ascii="Arial" w:hAnsi="Arial" w:cs="Arial"/>
          <w:color w:val="000000"/>
          <w:sz w:val="17"/>
          <w:szCs w:val="17"/>
        </w:rPr>
        <w:t>.............</w:t>
      </w:r>
      <w:r>
        <w:rPr>
          <w:rFonts w:ascii="Arial" w:hAnsi="Arial" w:cs="Arial"/>
          <w:color w:val="000000"/>
          <w:sz w:val="17"/>
          <w:szCs w:val="17"/>
        </w:rPr>
        <w:t>» следует, что Старченкова</w:t>
      </w:r>
      <w:r>
        <w:rPr>
          <w:rStyle w:val="apple-converted-space"/>
          <w:rFonts w:ascii="Arial" w:hAnsi="Arial" w:cs="Arial"/>
          <w:color w:val="000000"/>
          <w:sz w:val="17"/>
          <w:szCs w:val="17"/>
        </w:rPr>
        <w:t> </w:t>
      </w:r>
      <w:r>
        <w:rPr>
          <w:rStyle w:val="fio38"/>
          <w:rFonts w:ascii="Arial" w:hAnsi="Arial" w:cs="Arial"/>
          <w:color w:val="000000"/>
          <w:sz w:val="17"/>
          <w:szCs w:val="17"/>
        </w:rPr>
        <w:t>ФИО38</w:t>
      </w:r>
      <w:r>
        <w:rPr>
          <w:rStyle w:val="apple-converted-space"/>
          <w:rFonts w:ascii="Arial" w:hAnsi="Arial" w:cs="Arial"/>
          <w:color w:val="000000"/>
          <w:sz w:val="17"/>
          <w:szCs w:val="17"/>
        </w:rPr>
        <w:t> </w:t>
      </w:r>
      <w:r>
        <w:rPr>
          <w:rFonts w:ascii="Arial" w:hAnsi="Arial" w:cs="Arial"/>
          <w:color w:val="000000"/>
          <w:sz w:val="17"/>
          <w:szCs w:val="17"/>
        </w:rPr>
        <w:t>находилась на стационарном лечении в травматологическом отделении с</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по</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Fonts w:ascii="Arial" w:hAnsi="Arial" w:cs="Arial"/>
          <w:color w:val="000000"/>
          <w:sz w:val="17"/>
          <w:szCs w:val="17"/>
        </w:rPr>
        <w:t>.</w:t>
      </w:r>
    </w:p>
    <w:p w:rsidR="00F65B42" w:rsidRDefault="00F65B42" w:rsidP="00F65B42">
      <w:pPr>
        <w:pStyle w:val="a4"/>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Согласно выписного эпикриза ГУЗ «</w:t>
      </w:r>
      <w:r>
        <w:rPr>
          <w:rStyle w:val="others17"/>
          <w:rFonts w:ascii="Arial" w:hAnsi="Arial" w:cs="Arial"/>
          <w:color w:val="000000"/>
          <w:sz w:val="17"/>
          <w:szCs w:val="17"/>
        </w:rPr>
        <w:t>.............</w:t>
      </w:r>
      <w:r>
        <w:rPr>
          <w:rFonts w:ascii="Arial" w:hAnsi="Arial" w:cs="Arial"/>
          <w:color w:val="000000"/>
          <w:sz w:val="17"/>
          <w:szCs w:val="17"/>
        </w:rPr>
        <w:t>» от</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полный диагноз больного Старченковой</w:t>
      </w:r>
      <w:r>
        <w:rPr>
          <w:rStyle w:val="apple-converted-space"/>
          <w:rFonts w:ascii="Arial" w:hAnsi="Arial" w:cs="Arial"/>
          <w:color w:val="000000"/>
          <w:sz w:val="17"/>
          <w:szCs w:val="17"/>
        </w:rPr>
        <w:t> </w:t>
      </w:r>
      <w:r>
        <w:rPr>
          <w:rStyle w:val="fio39"/>
          <w:rFonts w:ascii="Arial" w:hAnsi="Arial" w:cs="Arial"/>
          <w:color w:val="000000"/>
          <w:sz w:val="17"/>
          <w:szCs w:val="17"/>
        </w:rPr>
        <w:t>ФИО39</w:t>
      </w:r>
      <w:r>
        <w:rPr>
          <w:rStyle w:val="apple-converted-space"/>
          <w:rFonts w:ascii="Arial" w:hAnsi="Arial" w:cs="Arial"/>
          <w:color w:val="000000"/>
          <w:sz w:val="17"/>
          <w:szCs w:val="17"/>
        </w:rPr>
        <w:t> </w:t>
      </w:r>
      <w:r>
        <w:rPr>
          <w:rFonts w:ascii="Arial" w:hAnsi="Arial" w:cs="Arial"/>
          <w:color w:val="000000"/>
          <w:sz w:val="17"/>
          <w:szCs w:val="17"/>
        </w:rPr>
        <w:t xml:space="preserve">- сочетанная травма. ЗЧМТ. Ушиб головного мозга легкого степени. Посттравматическая невралгия ветвей тройничного нерва. Закрытый перелом наружной пластинки правой верхнечелюстной пазухи. Открытый перелом костей левой голени в н/З. Cr левой молочной железы? Хронический </w:t>
      </w:r>
      <w:proofErr w:type="gramStart"/>
      <w:r>
        <w:rPr>
          <w:rFonts w:ascii="Arial" w:hAnsi="Arial" w:cs="Arial"/>
          <w:color w:val="000000"/>
          <w:sz w:val="17"/>
          <w:szCs w:val="17"/>
        </w:rPr>
        <w:t>внутренних</w:t>
      </w:r>
      <w:proofErr w:type="gramEnd"/>
      <w:r>
        <w:rPr>
          <w:rFonts w:ascii="Arial" w:hAnsi="Arial" w:cs="Arial"/>
          <w:color w:val="000000"/>
          <w:sz w:val="17"/>
          <w:szCs w:val="17"/>
        </w:rPr>
        <w:t xml:space="preserve"> геморрой. Травма получена в ДТП</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После стационарного лечения с</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и по настоящее время Старченковой</w:t>
      </w:r>
      <w:r>
        <w:rPr>
          <w:rStyle w:val="apple-converted-space"/>
          <w:rFonts w:ascii="Arial" w:hAnsi="Arial" w:cs="Arial"/>
          <w:color w:val="000000"/>
          <w:sz w:val="17"/>
          <w:szCs w:val="17"/>
        </w:rPr>
        <w:t> </w:t>
      </w:r>
      <w:r>
        <w:rPr>
          <w:rStyle w:val="fio40"/>
          <w:rFonts w:ascii="Arial" w:hAnsi="Arial" w:cs="Arial"/>
          <w:color w:val="000000"/>
          <w:sz w:val="17"/>
          <w:szCs w:val="17"/>
        </w:rPr>
        <w:t>ФИО40</w:t>
      </w:r>
      <w:r>
        <w:rPr>
          <w:rStyle w:val="apple-converted-space"/>
          <w:rFonts w:ascii="Arial" w:hAnsi="Arial" w:cs="Arial"/>
          <w:color w:val="000000"/>
          <w:sz w:val="17"/>
          <w:szCs w:val="17"/>
        </w:rPr>
        <w:t> </w:t>
      </w:r>
      <w:r>
        <w:rPr>
          <w:rFonts w:ascii="Arial" w:hAnsi="Arial" w:cs="Arial"/>
          <w:color w:val="000000"/>
          <w:sz w:val="17"/>
          <w:szCs w:val="17"/>
        </w:rPr>
        <w:t>находится на амбулаторном долечивании с диагнозом: открытый перелом н/3 левой голени. Нагноение спицы. Замедленная консолидация. Ушиб головного мозга</w:t>
      </w:r>
      <w:proofErr w:type="gramStart"/>
      <w:r>
        <w:rPr>
          <w:rFonts w:ascii="Arial" w:hAnsi="Arial" w:cs="Arial"/>
          <w:color w:val="000000"/>
          <w:sz w:val="17"/>
          <w:szCs w:val="17"/>
        </w:rPr>
        <w:t>.П</w:t>
      </w:r>
      <w:proofErr w:type="gramEnd"/>
      <w:r>
        <w:rPr>
          <w:rFonts w:ascii="Arial" w:hAnsi="Arial" w:cs="Arial"/>
          <w:color w:val="000000"/>
          <w:sz w:val="17"/>
          <w:szCs w:val="17"/>
        </w:rPr>
        <w:t>роводилось механотерапия, противовоспалительное лечение, перевязки, промывание свища йодопироном. Находилась на стационарном лечении в травматологическом отделении (травма в ДТП) с</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Style w:val="apple-converted-space"/>
          <w:rFonts w:ascii="Arial" w:hAnsi="Arial" w:cs="Arial"/>
          <w:color w:val="000000"/>
          <w:sz w:val="17"/>
          <w:szCs w:val="17"/>
        </w:rPr>
        <w:t> </w:t>
      </w:r>
      <w:r>
        <w:rPr>
          <w:rFonts w:ascii="Arial" w:hAnsi="Arial" w:cs="Arial"/>
          <w:color w:val="000000"/>
          <w:sz w:val="17"/>
          <w:szCs w:val="17"/>
        </w:rPr>
        <w:t>по</w:t>
      </w:r>
      <w:r>
        <w:rPr>
          <w:rStyle w:val="apple-converted-space"/>
          <w:rFonts w:ascii="Arial" w:hAnsi="Arial" w:cs="Arial"/>
          <w:color w:val="000000"/>
          <w:sz w:val="17"/>
          <w:szCs w:val="17"/>
        </w:rPr>
        <w:t> </w:t>
      </w:r>
      <w:r>
        <w:rPr>
          <w:rStyle w:val="data2"/>
          <w:rFonts w:ascii="Arial" w:hAnsi="Arial" w:cs="Arial"/>
          <w:color w:val="000000"/>
          <w:sz w:val="17"/>
          <w:szCs w:val="17"/>
        </w:rPr>
        <w:t>ДД.ММ.ГГГГ</w:t>
      </w:r>
      <w:r>
        <w:rPr>
          <w:rStyle w:val="apple-converted-space"/>
          <w:rFonts w:ascii="Arial" w:hAnsi="Arial" w:cs="Arial"/>
          <w:color w:val="000000"/>
          <w:sz w:val="17"/>
          <w:szCs w:val="17"/>
        </w:rPr>
        <w:t> </w:t>
      </w:r>
      <w:r>
        <w:rPr>
          <w:rFonts w:ascii="Arial" w:hAnsi="Arial" w:cs="Arial"/>
          <w:color w:val="000000"/>
          <w:sz w:val="17"/>
          <w:szCs w:val="17"/>
        </w:rPr>
        <w:t>с диагнозом: Срастающийся в условиях МО КДА перелом костей левой голени. Нагноение спиц. Проведен демонтаж аппарата Илизарова. В настоящее время продолжает болеть. Рекомендовано ФТЛ, консультация в ЛОКБ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Нетрудоспособна. В связи с замедленной консолидацией перелома передвигается на костылях.</w:t>
      </w:r>
    </w:p>
    <w:p w:rsidR="00F65B42" w:rsidRDefault="00F65B42" w:rsidP="00F65B42">
      <w:pPr>
        <w:pStyle w:val="a4"/>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Таким образом, судом достоверно установлено, что в результате вышеуказанного дорожно-транспортного происшествия истец Старченкова</w:t>
      </w:r>
      <w:r>
        <w:rPr>
          <w:rStyle w:val="apple-converted-space"/>
          <w:rFonts w:ascii="Arial" w:hAnsi="Arial" w:cs="Arial"/>
          <w:color w:val="000000"/>
          <w:sz w:val="17"/>
          <w:szCs w:val="17"/>
        </w:rPr>
        <w:t> </w:t>
      </w:r>
      <w:r>
        <w:rPr>
          <w:rStyle w:val="fio41"/>
          <w:rFonts w:ascii="Arial" w:hAnsi="Arial" w:cs="Arial"/>
          <w:color w:val="000000"/>
          <w:sz w:val="17"/>
          <w:szCs w:val="17"/>
        </w:rPr>
        <w:t>ФИО41</w:t>
      </w:r>
      <w:r>
        <w:rPr>
          <w:rStyle w:val="apple-converted-space"/>
          <w:rFonts w:ascii="Arial" w:hAnsi="Arial" w:cs="Arial"/>
          <w:color w:val="000000"/>
          <w:sz w:val="17"/>
          <w:szCs w:val="17"/>
        </w:rPr>
        <w:t> </w:t>
      </w:r>
      <w:r>
        <w:rPr>
          <w:rFonts w:ascii="Arial" w:hAnsi="Arial" w:cs="Arial"/>
          <w:color w:val="000000"/>
          <w:sz w:val="17"/>
          <w:szCs w:val="17"/>
        </w:rPr>
        <w:t>получила перечисленные выше телесные повреждения, причинившие тяжкий вред здоровью, которые, в свою очередь, повлекли для нее нравственные и физические страдания.</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соответствии с разъяснениями, данными в п.8 Постановления Пленума Верховного Суда Российской Федерации от 20 декабря 1994г. N 10 «Некоторые вопросы применения законодательства о компенсации морального вреда» при определении размера компенсации вреда должны учитываться требования разумности и справедливости. Степень нравственных или физических страданий оценивается судом с учетом фактических обстоятель</w:t>
      </w:r>
      <w:proofErr w:type="gramStart"/>
      <w:r>
        <w:rPr>
          <w:rFonts w:ascii="Arial" w:hAnsi="Arial" w:cs="Arial"/>
          <w:color w:val="000000"/>
          <w:sz w:val="17"/>
          <w:szCs w:val="17"/>
        </w:rPr>
        <w:t>ств пр</w:t>
      </w:r>
      <w:proofErr w:type="gramEnd"/>
      <w:r>
        <w:rPr>
          <w:rFonts w:ascii="Arial" w:hAnsi="Arial" w:cs="Arial"/>
          <w:color w:val="000000"/>
          <w:sz w:val="17"/>
          <w:szCs w:val="17"/>
        </w:rPr>
        <w:t>ичинения морального вреда, индивидуальных особенностей потерпевшего и других конкретных обстоятельств, свидетельствующих о тяжести перенесенных им страданий.</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Руководствуясь вышеприведенными нормами материального права и оценивая представленные доказательства, суд считает доказанным, что ответчик управлял автомобилем на законных основаниях, в момент ДТП являлся владельцем источника повышенной опасности, которым были причинены травмы и повреждения здоровья истцу, факт причинения истцу травм, физических и нравственных страданий, нашел свое подтверждение в судебном заседании.</w:t>
      </w:r>
    </w:p>
    <w:p w:rsidR="00F65B42" w:rsidRDefault="00F65B42" w:rsidP="00F65B42">
      <w:pPr>
        <w:pStyle w:val="a4"/>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Повреждение здоровья истца, </w:t>
      </w:r>
      <w:proofErr w:type="gramStart"/>
      <w:r>
        <w:rPr>
          <w:rFonts w:ascii="Arial" w:hAnsi="Arial" w:cs="Arial"/>
          <w:color w:val="000000"/>
          <w:sz w:val="17"/>
          <w:szCs w:val="17"/>
        </w:rPr>
        <w:t>безусловно</w:t>
      </w:r>
      <w:proofErr w:type="gramEnd"/>
      <w:r>
        <w:rPr>
          <w:rFonts w:ascii="Arial" w:hAnsi="Arial" w:cs="Arial"/>
          <w:color w:val="000000"/>
          <w:sz w:val="17"/>
          <w:szCs w:val="17"/>
        </w:rPr>
        <w:t xml:space="preserve"> причиняет физические и нравственные страдания, факт причинения морального вреда не требует дополнительного доказывания в силу ст. 61 ГПК РФ.</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Следовательно, требования истца о компенсации морального вреда обоснованы.</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proofErr w:type="gramStart"/>
      <w:r>
        <w:rPr>
          <w:rFonts w:ascii="Arial" w:hAnsi="Arial" w:cs="Arial"/>
          <w:color w:val="000000"/>
          <w:sz w:val="17"/>
          <w:szCs w:val="17"/>
        </w:rPr>
        <w:t>При определении размера компенсации суд учитывает обстоятельства причинения вреда, отсутствие нарушений в действиях истца, объем и характер причиненных телесных повреждений, степень тяжести причиненного вреда здоровью и их последствия, перенесенную истцом в связи с травмой операцию, длительность нахождения на лечении, передвижение истца в настоящее время с помощью костылей, длительность и степень физических и нравственных страданий истца.</w:t>
      </w:r>
      <w:proofErr w:type="gramEnd"/>
      <w:r>
        <w:rPr>
          <w:rFonts w:ascii="Arial" w:hAnsi="Arial" w:cs="Arial"/>
          <w:color w:val="000000"/>
          <w:sz w:val="17"/>
          <w:szCs w:val="17"/>
        </w:rPr>
        <w:t xml:space="preserve"> А также учитывая имущественное положение ответчика, суд полагает, что компенсация морального вреда соразмерна в сумме</w:t>
      </w:r>
      <w:r>
        <w:rPr>
          <w:rStyle w:val="apple-converted-space"/>
          <w:rFonts w:ascii="Arial" w:hAnsi="Arial" w:cs="Arial"/>
          <w:color w:val="000000"/>
          <w:sz w:val="17"/>
          <w:szCs w:val="17"/>
        </w:rPr>
        <w:t> </w:t>
      </w:r>
      <w:r>
        <w:rPr>
          <w:rStyle w:val="others18"/>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рублей перенесенным истцом физическим и нравственным страданиям в связи с повреждением здоровья в ДТП</w:t>
      </w:r>
      <w:r>
        <w:rPr>
          <w:rStyle w:val="apple-converted-space"/>
          <w:rFonts w:ascii="Arial" w:hAnsi="Arial" w:cs="Arial"/>
          <w:color w:val="000000"/>
          <w:sz w:val="17"/>
          <w:szCs w:val="17"/>
        </w:rPr>
        <w:t> </w:t>
      </w:r>
      <w:r>
        <w:rPr>
          <w:rStyle w:val="data2"/>
          <w:rFonts w:ascii="Arial" w:hAnsi="Arial" w:cs="Arial"/>
          <w:color w:val="000000"/>
          <w:sz w:val="17"/>
          <w:szCs w:val="17"/>
        </w:rPr>
        <w:t>ДД.ММ</w:t>
      </w:r>
      <w:proofErr w:type="gramStart"/>
      <w:r>
        <w:rPr>
          <w:rStyle w:val="data2"/>
          <w:rFonts w:ascii="Arial" w:hAnsi="Arial" w:cs="Arial"/>
          <w:color w:val="000000"/>
          <w:sz w:val="17"/>
          <w:szCs w:val="17"/>
        </w:rPr>
        <w:t>.Г</w:t>
      </w:r>
      <w:proofErr w:type="gramEnd"/>
      <w:r>
        <w:rPr>
          <w:rStyle w:val="data2"/>
          <w:rFonts w:ascii="Arial" w:hAnsi="Arial" w:cs="Arial"/>
          <w:color w:val="000000"/>
          <w:sz w:val="17"/>
          <w:szCs w:val="17"/>
        </w:rPr>
        <w:t>ГГГ</w:t>
      </w:r>
      <w:r>
        <w:rPr>
          <w:rFonts w:ascii="Arial" w:hAnsi="Arial" w:cs="Arial"/>
          <w:color w:val="000000"/>
          <w:sz w:val="17"/>
          <w:szCs w:val="17"/>
        </w:rPr>
        <w:t>, отвечает требованиям разумности и справедливости.</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Что касается требований истца о возмещении расходов на юридическую помощь, то исходя из требований разумности, с учетом сложности дела, объёма и качества оказанной правовой помощи, подготовка искового заявления, участия в двух судебных заседаниях, суд в соответствии со статьей 100 ГПК РФ полагает возможным взыскать с ответчика Синякиной</w:t>
      </w:r>
      <w:r>
        <w:rPr>
          <w:rStyle w:val="apple-converted-space"/>
          <w:rFonts w:ascii="Arial" w:hAnsi="Arial" w:cs="Arial"/>
          <w:color w:val="000000"/>
          <w:sz w:val="17"/>
          <w:szCs w:val="17"/>
        </w:rPr>
        <w:t> </w:t>
      </w:r>
      <w:r>
        <w:rPr>
          <w:rStyle w:val="fio42"/>
          <w:rFonts w:ascii="Arial" w:hAnsi="Arial" w:cs="Arial"/>
          <w:color w:val="000000"/>
          <w:sz w:val="17"/>
          <w:szCs w:val="17"/>
        </w:rPr>
        <w:t>ФИО42</w:t>
      </w:r>
      <w:r>
        <w:rPr>
          <w:rStyle w:val="apple-converted-space"/>
          <w:rFonts w:ascii="Arial" w:hAnsi="Arial" w:cs="Arial"/>
          <w:color w:val="000000"/>
          <w:sz w:val="17"/>
          <w:szCs w:val="17"/>
        </w:rPr>
        <w:t> </w:t>
      </w:r>
      <w:r>
        <w:rPr>
          <w:rStyle w:val="others19"/>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рублей.</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lastRenderedPageBreak/>
        <w:t>Таким образом, в пользу истца с ответчика Синякиной</w:t>
      </w:r>
      <w:r>
        <w:rPr>
          <w:rStyle w:val="apple-converted-space"/>
          <w:rFonts w:ascii="Arial" w:hAnsi="Arial" w:cs="Arial"/>
          <w:color w:val="000000"/>
          <w:sz w:val="17"/>
          <w:szCs w:val="17"/>
        </w:rPr>
        <w:t> </w:t>
      </w:r>
      <w:r>
        <w:rPr>
          <w:rStyle w:val="fio43"/>
          <w:rFonts w:ascii="Arial" w:hAnsi="Arial" w:cs="Arial"/>
          <w:color w:val="000000"/>
          <w:sz w:val="17"/>
          <w:szCs w:val="17"/>
        </w:rPr>
        <w:t>ФИО43</w:t>
      </w:r>
      <w:r>
        <w:rPr>
          <w:rFonts w:ascii="Arial" w:hAnsi="Arial" w:cs="Arial"/>
          <w:color w:val="000000"/>
          <w:sz w:val="17"/>
          <w:szCs w:val="17"/>
        </w:rPr>
        <w:t>. подлежит взысканию денежная сумма в общем размере</w:t>
      </w:r>
      <w:proofErr w:type="gramStart"/>
      <w:r>
        <w:rPr>
          <w:rStyle w:val="apple-converted-space"/>
          <w:rFonts w:ascii="Arial" w:hAnsi="Arial" w:cs="Arial"/>
          <w:color w:val="000000"/>
          <w:sz w:val="17"/>
          <w:szCs w:val="17"/>
        </w:rPr>
        <w:t> </w:t>
      </w:r>
      <w:r>
        <w:rPr>
          <w:rStyle w:val="others20"/>
          <w:rFonts w:ascii="Arial" w:hAnsi="Arial" w:cs="Arial"/>
          <w:color w:val="000000"/>
          <w:sz w:val="17"/>
          <w:szCs w:val="17"/>
        </w:rPr>
        <w:t>.............</w:t>
      </w:r>
      <w:r>
        <w:rPr>
          <w:rStyle w:val="apple-converted-space"/>
          <w:rFonts w:ascii="Arial" w:hAnsi="Arial" w:cs="Arial"/>
          <w:color w:val="000000"/>
          <w:sz w:val="17"/>
          <w:szCs w:val="17"/>
        </w:rPr>
        <w:t> </w:t>
      </w:r>
      <w:proofErr w:type="gramEnd"/>
      <w:r>
        <w:rPr>
          <w:rFonts w:ascii="Arial" w:hAnsi="Arial" w:cs="Arial"/>
          <w:color w:val="000000"/>
          <w:sz w:val="17"/>
          <w:szCs w:val="17"/>
        </w:rPr>
        <w:t>рублей, из расчета:</w:t>
      </w:r>
      <w:r>
        <w:rPr>
          <w:rStyle w:val="apple-converted-space"/>
          <w:rFonts w:ascii="Arial" w:hAnsi="Arial" w:cs="Arial"/>
          <w:color w:val="000000"/>
          <w:sz w:val="17"/>
          <w:szCs w:val="17"/>
        </w:rPr>
        <w:t> </w:t>
      </w:r>
      <w:r>
        <w:rPr>
          <w:rStyle w:val="others21"/>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рублей (компенсация морального вреда) +</w:t>
      </w:r>
      <w:r>
        <w:rPr>
          <w:rStyle w:val="apple-converted-space"/>
          <w:rFonts w:ascii="Arial" w:hAnsi="Arial" w:cs="Arial"/>
          <w:color w:val="000000"/>
          <w:sz w:val="17"/>
          <w:szCs w:val="17"/>
        </w:rPr>
        <w:t> </w:t>
      </w:r>
      <w:r>
        <w:rPr>
          <w:rStyle w:val="others22"/>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рублей (расходы по оплате услуг представителя).</w:t>
      </w:r>
    </w:p>
    <w:p w:rsidR="00F65B42" w:rsidRDefault="00F65B42" w:rsidP="00F65B42">
      <w:pPr>
        <w:pStyle w:val="a4"/>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 соответствии со ст. 103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в федеральный бюджет пропорционально удовлетворенной части исковых требований.</w:t>
      </w:r>
    </w:p>
    <w:p w:rsidR="00F65B42" w:rsidRDefault="00F65B42" w:rsidP="00F65B42">
      <w:pPr>
        <w:pStyle w:val="a4"/>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Истец при подаче искового заявления в силу подпункта 3 пункта 1 статьи 333.36 Налогового Кодекса Российской Федерации освобожден от уплаты государственной пошлины по требованию о взыскании компенсации морального вреда, причиненного повреждением здоровья в дорожно-транспортном происшествии.</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 учетом положений п.3 ч.1 ст. 333.19 НК РФ при подаче искового заявления неимущественного характера установлен размер государственной пошлины для физических лиц</w:t>
      </w:r>
      <w:proofErr w:type="gramStart"/>
      <w:r>
        <w:rPr>
          <w:rFonts w:ascii="Arial" w:hAnsi="Arial" w:cs="Arial"/>
          <w:color w:val="000000"/>
          <w:sz w:val="17"/>
          <w:szCs w:val="17"/>
        </w:rPr>
        <w:t xml:space="preserve"> -</w:t>
      </w:r>
      <w:r>
        <w:rPr>
          <w:rStyle w:val="apple-converted-space"/>
          <w:rFonts w:ascii="Arial" w:hAnsi="Arial" w:cs="Arial"/>
          <w:color w:val="000000"/>
          <w:sz w:val="17"/>
          <w:szCs w:val="17"/>
        </w:rPr>
        <w:t> </w:t>
      </w:r>
      <w:r>
        <w:rPr>
          <w:rStyle w:val="others23"/>
          <w:rFonts w:ascii="Arial" w:hAnsi="Arial" w:cs="Arial"/>
          <w:color w:val="000000"/>
          <w:sz w:val="17"/>
          <w:szCs w:val="17"/>
        </w:rPr>
        <w:t>.............</w:t>
      </w:r>
      <w:r>
        <w:rPr>
          <w:rStyle w:val="apple-converted-space"/>
          <w:rFonts w:ascii="Arial" w:hAnsi="Arial" w:cs="Arial"/>
          <w:color w:val="000000"/>
          <w:sz w:val="17"/>
          <w:szCs w:val="17"/>
        </w:rPr>
        <w:t> </w:t>
      </w:r>
      <w:proofErr w:type="gramEnd"/>
      <w:r>
        <w:rPr>
          <w:rFonts w:ascii="Arial" w:hAnsi="Arial" w:cs="Arial"/>
          <w:color w:val="000000"/>
          <w:sz w:val="17"/>
          <w:szCs w:val="17"/>
        </w:rPr>
        <w:t>рублей, то с ответчика в доход бюджета муниципального образования городской округ город Елец подлежит взысканию государственная пошлина в сумме</w:t>
      </w:r>
      <w:r>
        <w:rPr>
          <w:rStyle w:val="apple-converted-space"/>
          <w:rFonts w:ascii="Arial" w:hAnsi="Arial" w:cs="Arial"/>
          <w:color w:val="000000"/>
          <w:sz w:val="17"/>
          <w:szCs w:val="17"/>
        </w:rPr>
        <w:t> </w:t>
      </w:r>
      <w:r>
        <w:rPr>
          <w:rStyle w:val="others24"/>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руб.</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На основании </w:t>
      </w:r>
      <w:proofErr w:type="gramStart"/>
      <w:r>
        <w:rPr>
          <w:rFonts w:ascii="Arial" w:hAnsi="Arial" w:cs="Arial"/>
          <w:color w:val="000000"/>
          <w:sz w:val="17"/>
          <w:szCs w:val="17"/>
        </w:rPr>
        <w:t>изложенного</w:t>
      </w:r>
      <w:proofErr w:type="gramEnd"/>
      <w:r>
        <w:rPr>
          <w:rFonts w:ascii="Arial" w:hAnsi="Arial" w:cs="Arial"/>
          <w:color w:val="000000"/>
          <w:sz w:val="17"/>
          <w:szCs w:val="17"/>
        </w:rPr>
        <w:t xml:space="preserve"> и руководствуясь ст. ст. 194-199 ГПК РФ, суд</w:t>
      </w:r>
    </w:p>
    <w:p w:rsidR="00F65B42" w:rsidRDefault="00F65B42" w:rsidP="00F65B42">
      <w:pPr>
        <w:pStyle w:val="a3"/>
        <w:shd w:val="clear" w:color="auto" w:fill="FFFFFF"/>
        <w:spacing w:before="0" w:beforeAutospacing="0" w:after="0" w:afterAutospacing="0" w:line="252" w:lineRule="atLeast"/>
        <w:ind w:firstLine="720"/>
        <w:jc w:val="center"/>
        <w:rPr>
          <w:rFonts w:ascii="Arial" w:hAnsi="Arial" w:cs="Arial"/>
          <w:color w:val="000000"/>
          <w:sz w:val="17"/>
          <w:szCs w:val="17"/>
        </w:rPr>
      </w:pPr>
      <w:proofErr w:type="gramStart"/>
      <w:r>
        <w:rPr>
          <w:rFonts w:ascii="Arial" w:hAnsi="Arial" w:cs="Arial"/>
          <w:color w:val="000000"/>
          <w:sz w:val="17"/>
          <w:szCs w:val="17"/>
        </w:rPr>
        <w:t>Р</w:t>
      </w:r>
      <w:proofErr w:type="gramEnd"/>
      <w:r>
        <w:rPr>
          <w:rFonts w:ascii="Arial" w:hAnsi="Arial" w:cs="Arial"/>
          <w:color w:val="000000"/>
          <w:sz w:val="17"/>
          <w:szCs w:val="17"/>
        </w:rPr>
        <w:t xml:space="preserve"> Е Ш И Л:</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Взыскать с Синякиной</w:t>
      </w:r>
      <w:r>
        <w:rPr>
          <w:rStyle w:val="apple-converted-space"/>
          <w:rFonts w:ascii="Arial" w:hAnsi="Arial" w:cs="Arial"/>
          <w:color w:val="000000"/>
          <w:sz w:val="17"/>
          <w:szCs w:val="17"/>
        </w:rPr>
        <w:t> </w:t>
      </w:r>
      <w:r>
        <w:rPr>
          <w:rStyle w:val="fio44"/>
          <w:rFonts w:ascii="Arial" w:hAnsi="Arial" w:cs="Arial"/>
          <w:color w:val="000000"/>
          <w:sz w:val="17"/>
          <w:szCs w:val="17"/>
        </w:rPr>
        <w:t>ФИО44</w:t>
      </w:r>
      <w:r>
        <w:rPr>
          <w:rStyle w:val="apple-converted-space"/>
          <w:rFonts w:ascii="Arial" w:hAnsi="Arial" w:cs="Arial"/>
          <w:color w:val="000000"/>
          <w:sz w:val="17"/>
          <w:szCs w:val="17"/>
        </w:rPr>
        <w:t> </w:t>
      </w:r>
      <w:r>
        <w:rPr>
          <w:rFonts w:ascii="Arial" w:hAnsi="Arial" w:cs="Arial"/>
          <w:color w:val="000000"/>
          <w:sz w:val="17"/>
          <w:szCs w:val="17"/>
        </w:rPr>
        <w:t>в пользу Старченковой</w:t>
      </w:r>
      <w:r>
        <w:rPr>
          <w:rStyle w:val="apple-converted-space"/>
          <w:rFonts w:ascii="Arial" w:hAnsi="Arial" w:cs="Arial"/>
          <w:color w:val="000000"/>
          <w:sz w:val="17"/>
          <w:szCs w:val="17"/>
        </w:rPr>
        <w:t> </w:t>
      </w:r>
      <w:r>
        <w:rPr>
          <w:rStyle w:val="fio45"/>
          <w:rFonts w:ascii="Arial" w:hAnsi="Arial" w:cs="Arial"/>
          <w:color w:val="000000"/>
          <w:sz w:val="17"/>
          <w:szCs w:val="17"/>
        </w:rPr>
        <w:t>ФИО45</w:t>
      </w:r>
      <w:r>
        <w:rPr>
          <w:rStyle w:val="apple-converted-space"/>
          <w:rFonts w:ascii="Arial" w:hAnsi="Arial" w:cs="Arial"/>
          <w:color w:val="000000"/>
          <w:sz w:val="17"/>
          <w:szCs w:val="17"/>
        </w:rPr>
        <w:t> </w:t>
      </w:r>
      <w:r>
        <w:rPr>
          <w:rFonts w:ascii="Arial" w:hAnsi="Arial" w:cs="Arial"/>
          <w:color w:val="000000"/>
          <w:sz w:val="17"/>
          <w:szCs w:val="17"/>
        </w:rPr>
        <w:t>денежную компенсацию морального вреда в размере</w:t>
      </w:r>
      <w:proofErr w:type="gramStart"/>
      <w:r>
        <w:rPr>
          <w:rStyle w:val="apple-converted-space"/>
          <w:rFonts w:ascii="Arial" w:hAnsi="Arial" w:cs="Arial"/>
          <w:color w:val="000000"/>
          <w:sz w:val="17"/>
          <w:szCs w:val="17"/>
        </w:rPr>
        <w:t> </w:t>
      </w:r>
      <w:r>
        <w:rPr>
          <w:rStyle w:val="others25"/>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w:t>
      </w:r>
      <w:r>
        <w:rPr>
          <w:rStyle w:val="others26"/>
          <w:rFonts w:ascii="Arial" w:hAnsi="Arial" w:cs="Arial"/>
          <w:color w:val="000000"/>
          <w:sz w:val="17"/>
          <w:szCs w:val="17"/>
        </w:rPr>
        <w:t>.............</w:t>
      </w:r>
      <w:r>
        <w:rPr>
          <w:rFonts w:ascii="Arial" w:hAnsi="Arial" w:cs="Arial"/>
          <w:color w:val="000000"/>
          <w:sz w:val="17"/>
          <w:szCs w:val="17"/>
        </w:rPr>
        <w:t xml:space="preserve">) </w:t>
      </w:r>
      <w:proofErr w:type="gramEnd"/>
      <w:r>
        <w:rPr>
          <w:rFonts w:ascii="Arial" w:hAnsi="Arial" w:cs="Arial"/>
          <w:color w:val="000000"/>
          <w:sz w:val="17"/>
          <w:szCs w:val="17"/>
        </w:rPr>
        <w:t>рублей и судебные расходы в размере</w:t>
      </w:r>
      <w:r>
        <w:rPr>
          <w:rStyle w:val="apple-converted-space"/>
          <w:rFonts w:ascii="Arial" w:hAnsi="Arial" w:cs="Arial"/>
          <w:color w:val="000000"/>
          <w:sz w:val="17"/>
          <w:szCs w:val="17"/>
        </w:rPr>
        <w:t> </w:t>
      </w:r>
      <w:r>
        <w:rPr>
          <w:rStyle w:val="others27"/>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w:t>
      </w:r>
      <w:r>
        <w:rPr>
          <w:rStyle w:val="others28"/>
          <w:rFonts w:ascii="Arial" w:hAnsi="Arial" w:cs="Arial"/>
          <w:color w:val="000000"/>
          <w:sz w:val="17"/>
          <w:szCs w:val="17"/>
        </w:rPr>
        <w:t>.............</w:t>
      </w:r>
      <w:r>
        <w:rPr>
          <w:rFonts w:ascii="Arial" w:hAnsi="Arial" w:cs="Arial"/>
          <w:color w:val="000000"/>
          <w:sz w:val="17"/>
          <w:szCs w:val="17"/>
        </w:rPr>
        <w:t>) рублей, а всего</w:t>
      </w:r>
      <w:r>
        <w:rPr>
          <w:rStyle w:val="apple-converted-space"/>
          <w:rFonts w:ascii="Arial" w:hAnsi="Arial" w:cs="Arial"/>
          <w:color w:val="000000"/>
          <w:sz w:val="17"/>
          <w:szCs w:val="17"/>
        </w:rPr>
        <w:t> </w:t>
      </w:r>
      <w:r>
        <w:rPr>
          <w:rStyle w:val="others29"/>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w:t>
      </w:r>
      <w:r>
        <w:rPr>
          <w:rStyle w:val="others30"/>
          <w:rFonts w:ascii="Arial" w:hAnsi="Arial" w:cs="Arial"/>
          <w:color w:val="000000"/>
          <w:sz w:val="17"/>
          <w:szCs w:val="17"/>
        </w:rPr>
        <w:t>.............</w:t>
      </w:r>
      <w:r>
        <w:rPr>
          <w:rFonts w:ascii="Arial" w:hAnsi="Arial" w:cs="Arial"/>
          <w:color w:val="000000"/>
          <w:sz w:val="17"/>
          <w:szCs w:val="17"/>
        </w:rPr>
        <w:t>) рублей.</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Взыскать с Синякиной</w:t>
      </w:r>
      <w:r>
        <w:rPr>
          <w:rStyle w:val="apple-converted-space"/>
          <w:rFonts w:ascii="Arial" w:hAnsi="Arial" w:cs="Arial"/>
          <w:color w:val="000000"/>
          <w:sz w:val="17"/>
          <w:szCs w:val="17"/>
        </w:rPr>
        <w:t> </w:t>
      </w:r>
      <w:r>
        <w:rPr>
          <w:rStyle w:val="fio46"/>
          <w:rFonts w:ascii="Arial" w:hAnsi="Arial" w:cs="Arial"/>
          <w:color w:val="000000"/>
          <w:sz w:val="17"/>
          <w:szCs w:val="17"/>
        </w:rPr>
        <w:t>ФИО46</w:t>
      </w:r>
      <w:r>
        <w:rPr>
          <w:rStyle w:val="apple-converted-space"/>
          <w:rFonts w:ascii="Arial" w:hAnsi="Arial" w:cs="Arial"/>
          <w:color w:val="000000"/>
          <w:sz w:val="17"/>
          <w:szCs w:val="17"/>
        </w:rPr>
        <w:t> </w:t>
      </w:r>
      <w:r>
        <w:rPr>
          <w:rFonts w:ascii="Arial" w:hAnsi="Arial" w:cs="Arial"/>
          <w:color w:val="000000"/>
          <w:sz w:val="17"/>
          <w:szCs w:val="17"/>
        </w:rPr>
        <w:t>в бюджет муниципального образования городской округ город Елец государственную пошлину в сумме</w:t>
      </w:r>
      <w:proofErr w:type="gramStart"/>
      <w:r>
        <w:rPr>
          <w:rStyle w:val="others31"/>
          <w:rFonts w:ascii="Arial" w:hAnsi="Arial" w:cs="Arial"/>
          <w:color w:val="000000"/>
          <w:sz w:val="17"/>
          <w:szCs w:val="17"/>
        </w:rPr>
        <w:t>.............</w:t>
      </w:r>
      <w:r>
        <w:rPr>
          <w:rStyle w:val="apple-converted-space"/>
          <w:rFonts w:ascii="Arial" w:hAnsi="Arial" w:cs="Arial"/>
          <w:color w:val="000000"/>
          <w:sz w:val="17"/>
          <w:szCs w:val="17"/>
        </w:rPr>
        <w:t> </w:t>
      </w:r>
      <w:r>
        <w:rPr>
          <w:rFonts w:ascii="Arial" w:hAnsi="Arial" w:cs="Arial"/>
          <w:color w:val="000000"/>
          <w:sz w:val="17"/>
          <w:szCs w:val="17"/>
        </w:rPr>
        <w:t>(</w:t>
      </w:r>
      <w:r>
        <w:rPr>
          <w:rStyle w:val="others32"/>
          <w:rFonts w:ascii="Arial" w:hAnsi="Arial" w:cs="Arial"/>
          <w:color w:val="000000"/>
          <w:sz w:val="17"/>
          <w:szCs w:val="17"/>
        </w:rPr>
        <w:t>.............</w:t>
      </w:r>
      <w:r>
        <w:rPr>
          <w:rFonts w:ascii="Arial" w:hAnsi="Arial" w:cs="Arial"/>
          <w:color w:val="000000"/>
          <w:sz w:val="17"/>
          <w:szCs w:val="17"/>
        </w:rPr>
        <w:t xml:space="preserve">) </w:t>
      </w:r>
      <w:proofErr w:type="gramEnd"/>
      <w:r>
        <w:rPr>
          <w:rFonts w:ascii="Arial" w:hAnsi="Arial" w:cs="Arial"/>
          <w:color w:val="000000"/>
          <w:sz w:val="17"/>
          <w:szCs w:val="17"/>
        </w:rPr>
        <w:t>рублей.</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 xml:space="preserve">Решение может быть обжаловано </w:t>
      </w:r>
      <w:proofErr w:type="gramStart"/>
      <w:r>
        <w:rPr>
          <w:rFonts w:ascii="Arial" w:hAnsi="Arial" w:cs="Arial"/>
          <w:color w:val="000000"/>
          <w:sz w:val="17"/>
          <w:szCs w:val="17"/>
        </w:rPr>
        <w:t>в Липецкий областной суд через Елецкий городской суд в течение месяца со дня принятия решения суда в окончательной форме</w:t>
      </w:r>
      <w:proofErr w:type="gramEnd"/>
      <w:r>
        <w:rPr>
          <w:rFonts w:ascii="Arial" w:hAnsi="Arial" w:cs="Arial"/>
          <w:color w:val="000000"/>
          <w:sz w:val="17"/>
          <w:szCs w:val="17"/>
        </w:rPr>
        <w:t>.</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Судья                                                                                             О.В. Генова</w:t>
      </w:r>
    </w:p>
    <w:p w:rsidR="00F65B42" w:rsidRDefault="00F65B42" w:rsidP="00F65B42">
      <w:pPr>
        <w:pStyle w:val="a3"/>
        <w:shd w:val="clear" w:color="auto" w:fill="FFFFFF"/>
        <w:spacing w:before="0" w:beforeAutospacing="0" w:after="0" w:afterAutospacing="0" w:line="252" w:lineRule="atLeast"/>
        <w:ind w:firstLine="720"/>
        <w:jc w:val="both"/>
        <w:rPr>
          <w:rFonts w:ascii="Arial" w:hAnsi="Arial" w:cs="Arial"/>
          <w:color w:val="000000"/>
          <w:sz w:val="17"/>
          <w:szCs w:val="17"/>
        </w:rPr>
      </w:pPr>
      <w:r>
        <w:rPr>
          <w:rFonts w:ascii="Arial" w:hAnsi="Arial" w:cs="Arial"/>
          <w:color w:val="000000"/>
          <w:sz w:val="17"/>
          <w:szCs w:val="17"/>
        </w:rPr>
        <w:t>Решение суда в окончательной форме изготовлено 9 октября 2015 года.</w:t>
      </w:r>
    </w:p>
    <w:p w:rsidR="0068439A" w:rsidRDefault="0068439A"/>
    <w:sectPr w:rsidR="0068439A" w:rsidSect="006E60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65B42"/>
    <w:rsid w:val="00044B85"/>
    <w:rsid w:val="0005235C"/>
    <w:rsid w:val="00096189"/>
    <w:rsid w:val="000D368F"/>
    <w:rsid w:val="000E16EF"/>
    <w:rsid w:val="000E2722"/>
    <w:rsid w:val="00144DCA"/>
    <w:rsid w:val="002354E9"/>
    <w:rsid w:val="00373791"/>
    <w:rsid w:val="003755FF"/>
    <w:rsid w:val="003B47BB"/>
    <w:rsid w:val="00404A2B"/>
    <w:rsid w:val="00431DB2"/>
    <w:rsid w:val="004358CD"/>
    <w:rsid w:val="00443810"/>
    <w:rsid w:val="0045225A"/>
    <w:rsid w:val="004852F4"/>
    <w:rsid w:val="004E57BB"/>
    <w:rsid w:val="004F2B4A"/>
    <w:rsid w:val="00500566"/>
    <w:rsid w:val="00507838"/>
    <w:rsid w:val="00527C5A"/>
    <w:rsid w:val="00536EFA"/>
    <w:rsid w:val="00540BC0"/>
    <w:rsid w:val="00580AF6"/>
    <w:rsid w:val="005A6CCF"/>
    <w:rsid w:val="005D421B"/>
    <w:rsid w:val="0068439A"/>
    <w:rsid w:val="006C2805"/>
    <w:rsid w:val="006D1DEA"/>
    <w:rsid w:val="006E6092"/>
    <w:rsid w:val="006E6657"/>
    <w:rsid w:val="007100D7"/>
    <w:rsid w:val="0071360D"/>
    <w:rsid w:val="007257B4"/>
    <w:rsid w:val="00742BCF"/>
    <w:rsid w:val="007569EA"/>
    <w:rsid w:val="007D6525"/>
    <w:rsid w:val="00816D06"/>
    <w:rsid w:val="00836C1F"/>
    <w:rsid w:val="00836E9B"/>
    <w:rsid w:val="008A7F99"/>
    <w:rsid w:val="008D1966"/>
    <w:rsid w:val="009461EB"/>
    <w:rsid w:val="00A446C0"/>
    <w:rsid w:val="00A649BD"/>
    <w:rsid w:val="00AC7B60"/>
    <w:rsid w:val="00AE11F8"/>
    <w:rsid w:val="00AF5F81"/>
    <w:rsid w:val="00B0287E"/>
    <w:rsid w:val="00B512D4"/>
    <w:rsid w:val="00B82C93"/>
    <w:rsid w:val="00B96998"/>
    <w:rsid w:val="00BD3187"/>
    <w:rsid w:val="00BE377A"/>
    <w:rsid w:val="00C150E6"/>
    <w:rsid w:val="00C25671"/>
    <w:rsid w:val="00C263E6"/>
    <w:rsid w:val="00C26AD3"/>
    <w:rsid w:val="00C969D1"/>
    <w:rsid w:val="00CE5068"/>
    <w:rsid w:val="00CE71E5"/>
    <w:rsid w:val="00D13F68"/>
    <w:rsid w:val="00D27A73"/>
    <w:rsid w:val="00D3621F"/>
    <w:rsid w:val="00D4395A"/>
    <w:rsid w:val="00D66D21"/>
    <w:rsid w:val="00D838BD"/>
    <w:rsid w:val="00DC1097"/>
    <w:rsid w:val="00E3372D"/>
    <w:rsid w:val="00EA672E"/>
    <w:rsid w:val="00EC7D1F"/>
    <w:rsid w:val="00F074B9"/>
    <w:rsid w:val="00F55E8C"/>
    <w:rsid w:val="00F65B42"/>
    <w:rsid w:val="00FD7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5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_"/>
    <w:basedOn w:val="a"/>
    <w:rsid w:val="00F65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5B42"/>
  </w:style>
  <w:style w:type="character" w:customStyle="1" w:styleId="fio11">
    <w:name w:val="fio11"/>
    <w:basedOn w:val="a0"/>
    <w:rsid w:val="00F65B42"/>
  </w:style>
  <w:style w:type="character" w:customStyle="1" w:styleId="fio12">
    <w:name w:val="fio12"/>
    <w:basedOn w:val="a0"/>
    <w:rsid w:val="00F65B42"/>
  </w:style>
  <w:style w:type="character" w:customStyle="1" w:styleId="fio13">
    <w:name w:val="fio13"/>
    <w:basedOn w:val="a0"/>
    <w:rsid w:val="00F65B42"/>
  </w:style>
  <w:style w:type="character" w:customStyle="1" w:styleId="fio14">
    <w:name w:val="fio14"/>
    <w:basedOn w:val="a0"/>
    <w:rsid w:val="00F65B42"/>
  </w:style>
  <w:style w:type="character" w:customStyle="1" w:styleId="data2">
    <w:name w:val="data2"/>
    <w:basedOn w:val="a0"/>
    <w:rsid w:val="00F65B42"/>
  </w:style>
  <w:style w:type="character" w:customStyle="1" w:styleId="others1">
    <w:name w:val="others1"/>
    <w:basedOn w:val="a0"/>
    <w:rsid w:val="00F65B42"/>
  </w:style>
  <w:style w:type="character" w:customStyle="1" w:styleId="others2">
    <w:name w:val="others2"/>
    <w:basedOn w:val="a0"/>
    <w:rsid w:val="00F65B42"/>
  </w:style>
  <w:style w:type="character" w:customStyle="1" w:styleId="address2">
    <w:name w:val="address2"/>
    <w:basedOn w:val="a0"/>
    <w:rsid w:val="00F65B42"/>
  </w:style>
  <w:style w:type="character" w:customStyle="1" w:styleId="fio15">
    <w:name w:val="fio15"/>
    <w:basedOn w:val="a0"/>
    <w:rsid w:val="00F65B42"/>
  </w:style>
  <w:style w:type="character" w:customStyle="1" w:styleId="others3">
    <w:name w:val="others3"/>
    <w:basedOn w:val="a0"/>
    <w:rsid w:val="00F65B42"/>
  </w:style>
  <w:style w:type="character" w:customStyle="1" w:styleId="others4">
    <w:name w:val="others4"/>
    <w:basedOn w:val="a0"/>
    <w:rsid w:val="00F65B42"/>
  </w:style>
  <w:style w:type="character" w:customStyle="1" w:styleId="fio16">
    <w:name w:val="fio16"/>
    <w:basedOn w:val="a0"/>
    <w:rsid w:val="00F65B42"/>
  </w:style>
  <w:style w:type="character" w:customStyle="1" w:styleId="fio17">
    <w:name w:val="fio17"/>
    <w:basedOn w:val="a0"/>
    <w:rsid w:val="00F65B42"/>
  </w:style>
  <w:style w:type="character" w:customStyle="1" w:styleId="fio18">
    <w:name w:val="fio18"/>
    <w:basedOn w:val="a0"/>
    <w:rsid w:val="00F65B42"/>
  </w:style>
  <w:style w:type="character" w:customStyle="1" w:styleId="others5">
    <w:name w:val="others5"/>
    <w:basedOn w:val="a0"/>
    <w:rsid w:val="00F65B42"/>
  </w:style>
  <w:style w:type="character" w:customStyle="1" w:styleId="others6">
    <w:name w:val="others6"/>
    <w:basedOn w:val="a0"/>
    <w:rsid w:val="00F65B42"/>
  </w:style>
  <w:style w:type="character" w:customStyle="1" w:styleId="fio19">
    <w:name w:val="fio19"/>
    <w:basedOn w:val="a0"/>
    <w:rsid w:val="00F65B42"/>
  </w:style>
  <w:style w:type="character" w:customStyle="1" w:styleId="fio20">
    <w:name w:val="fio20"/>
    <w:basedOn w:val="a0"/>
    <w:rsid w:val="00F65B42"/>
  </w:style>
  <w:style w:type="character" w:customStyle="1" w:styleId="others7">
    <w:name w:val="others7"/>
    <w:basedOn w:val="a0"/>
    <w:rsid w:val="00F65B42"/>
  </w:style>
  <w:style w:type="character" w:customStyle="1" w:styleId="fio21">
    <w:name w:val="fio21"/>
    <w:basedOn w:val="a0"/>
    <w:rsid w:val="00F65B42"/>
  </w:style>
  <w:style w:type="character" w:customStyle="1" w:styleId="fio22">
    <w:name w:val="fio22"/>
    <w:basedOn w:val="a0"/>
    <w:rsid w:val="00F65B42"/>
  </w:style>
  <w:style w:type="paragraph" w:customStyle="1" w:styleId="a5">
    <w:name w:val="___"/>
    <w:basedOn w:val="a"/>
    <w:rsid w:val="00F65B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3">
    <w:name w:val="fio23"/>
    <w:basedOn w:val="a0"/>
    <w:rsid w:val="00F65B42"/>
  </w:style>
  <w:style w:type="character" w:customStyle="1" w:styleId="others8">
    <w:name w:val="others8"/>
    <w:basedOn w:val="a0"/>
    <w:rsid w:val="00F65B42"/>
  </w:style>
  <w:style w:type="character" w:customStyle="1" w:styleId="fio24">
    <w:name w:val="fio24"/>
    <w:basedOn w:val="a0"/>
    <w:rsid w:val="00F65B42"/>
  </w:style>
  <w:style w:type="character" w:customStyle="1" w:styleId="others9">
    <w:name w:val="others9"/>
    <w:basedOn w:val="a0"/>
    <w:rsid w:val="00F65B42"/>
  </w:style>
  <w:style w:type="character" w:customStyle="1" w:styleId="fio25">
    <w:name w:val="fio25"/>
    <w:basedOn w:val="a0"/>
    <w:rsid w:val="00F65B42"/>
  </w:style>
  <w:style w:type="character" w:customStyle="1" w:styleId="fio26">
    <w:name w:val="fio26"/>
    <w:basedOn w:val="a0"/>
    <w:rsid w:val="00F65B42"/>
  </w:style>
  <w:style w:type="character" w:customStyle="1" w:styleId="fio27">
    <w:name w:val="fio27"/>
    <w:basedOn w:val="a0"/>
    <w:rsid w:val="00F65B42"/>
  </w:style>
  <w:style w:type="character" w:customStyle="1" w:styleId="fio28">
    <w:name w:val="fio28"/>
    <w:basedOn w:val="a0"/>
    <w:rsid w:val="00F65B42"/>
  </w:style>
  <w:style w:type="character" w:customStyle="1" w:styleId="fio29">
    <w:name w:val="fio29"/>
    <w:basedOn w:val="a0"/>
    <w:rsid w:val="00F65B42"/>
  </w:style>
  <w:style w:type="character" w:customStyle="1" w:styleId="others10">
    <w:name w:val="others10"/>
    <w:basedOn w:val="a0"/>
    <w:rsid w:val="00F65B42"/>
  </w:style>
  <w:style w:type="character" w:customStyle="1" w:styleId="others11">
    <w:name w:val="others11"/>
    <w:basedOn w:val="a0"/>
    <w:rsid w:val="00F65B42"/>
  </w:style>
  <w:style w:type="character" w:customStyle="1" w:styleId="others12">
    <w:name w:val="others12"/>
    <w:basedOn w:val="a0"/>
    <w:rsid w:val="00F65B42"/>
  </w:style>
  <w:style w:type="character" w:customStyle="1" w:styleId="fio30">
    <w:name w:val="fio30"/>
    <w:basedOn w:val="a0"/>
    <w:rsid w:val="00F65B42"/>
  </w:style>
  <w:style w:type="character" w:customStyle="1" w:styleId="others13">
    <w:name w:val="others13"/>
    <w:basedOn w:val="a0"/>
    <w:rsid w:val="00F65B42"/>
  </w:style>
  <w:style w:type="character" w:customStyle="1" w:styleId="others14">
    <w:name w:val="others14"/>
    <w:basedOn w:val="a0"/>
    <w:rsid w:val="00F65B42"/>
  </w:style>
  <w:style w:type="character" w:customStyle="1" w:styleId="fio31">
    <w:name w:val="fio31"/>
    <w:basedOn w:val="a0"/>
    <w:rsid w:val="00F65B42"/>
  </w:style>
  <w:style w:type="character" w:customStyle="1" w:styleId="fio32">
    <w:name w:val="fio32"/>
    <w:basedOn w:val="a0"/>
    <w:rsid w:val="00F65B42"/>
  </w:style>
  <w:style w:type="character" w:customStyle="1" w:styleId="fio33">
    <w:name w:val="fio33"/>
    <w:basedOn w:val="a0"/>
    <w:rsid w:val="00F65B42"/>
  </w:style>
  <w:style w:type="character" w:customStyle="1" w:styleId="fio34">
    <w:name w:val="fio34"/>
    <w:basedOn w:val="a0"/>
    <w:rsid w:val="00F65B42"/>
  </w:style>
  <w:style w:type="character" w:customStyle="1" w:styleId="fio35">
    <w:name w:val="fio35"/>
    <w:basedOn w:val="a0"/>
    <w:rsid w:val="00F65B42"/>
  </w:style>
  <w:style w:type="character" w:customStyle="1" w:styleId="fio36">
    <w:name w:val="fio36"/>
    <w:basedOn w:val="a0"/>
    <w:rsid w:val="00F65B42"/>
  </w:style>
  <w:style w:type="character" w:customStyle="1" w:styleId="nomer2">
    <w:name w:val="nomer2"/>
    <w:basedOn w:val="a0"/>
    <w:rsid w:val="00F65B42"/>
  </w:style>
  <w:style w:type="character" w:customStyle="1" w:styleId="fio37">
    <w:name w:val="fio37"/>
    <w:basedOn w:val="a0"/>
    <w:rsid w:val="00F65B42"/>
  </w:style>
  <w:style w:type="character" w:customStyle="1" w:styleId="others16">
    <w:name w:val="others16"/>
    <w:basedOn w:val="a0"/>
    <w:rsid w:val="00F65B42"/>
  </w:style>
  <w:style w:type="character" w:customStyle="1" w:styleId="fio38">
    <w:name w:val="fio38"/>
    <w:basedOn w:val="a0"/>
    <w:rsid w:val="00F65B42"/>
  </w:style>
  <w:style w:type="character" w:customStyle="1" w:styleId="others17">
    <w:name w:val="others17"/>
    <w:basedOn w:val="a0"/>
    <w:rsid w:val="00F65B42"/>
  </w:style>
  <w:style w:type="character" w:customStyle="1" w:styleId="fio39">
    <w:name w:val="fio39"/>
    <w:basedOn w:val="a0"/>
    <w:rsid w:val="00F65B42"/>
  </w:style>
  <w:style w:type="character" w:customStyle="1" w:styleId="fio40">
    <w:name w:val="fio40"/>
    <w:basedOn w:val="a0"/>
    <w:rsid w:val="00F65B42"/>
  </w:style>
  <w:style w:type="character" w:customStyle="1" w:styleId="fio41">
    <w:name w:val="fio41"/>
    <w:basedOn w:val="a0"/>
    <w:rsid w:val="00F65B42"/>
  </w:style>
  <w:style w:type="character" w:customStyle="1" w:styleId="others18">
    <w:name w:val="others18"/>
    <w:basedOn w:val="a0"/>
    <w:rsid w:val="00F65B42"/>
  </w:style>
  <w:style w:type="character" w:customStyle="1" w:styleId="fio42">
    <w:name w:val="fio42"/>
    <w:basedOn w:val="a0"/>
    <w:rsid w:val="00F65B42"/>
  </w:style>
  <w:style w:type="character" w:customStyle="1" w:styleId="others19">
    <w:name w:val="others19"/>
    <w:basedOn w:val="a0"/>
    <w:rsid w:val="00F65B42"/>
  </w:style>
  <w:style w:type="character" w:customStyle="1" w:styleId="fio43">
    <w:name w:val="fio43"/>
    <w:basedOn w:val="a0"/>
    <w:rsid w:val="00F65B42"/>
  </w:style>
  <w:style w:type="character" w:customStyle="1" w:styleId="others20">
    <w:name w:val="others20"/>
    <w:basedOn w:val="a0"/>
    <w:rsid w:val="00F65B42"/>
  </w:style>
  <w:style w:type="character" w:customStyle="1" w:styleId="others21">
    <w:name w:val="others21"/>
    <w:basedOn w:val="a0"/>
    <w:rsid w:val="00F65B42"/>
  </w:style>
  <w:style w:type="character" w:customStyle="1" w:styleId="others22">
    <w:name w:val="others22"/>
    <w:basedOn w:val="a0"/>
    <w:rsid w:val="00F65B42"/>
  </w:style>
  <w:style w:type="character" w:customStyle="1" w:styleId="others23">
    <w:name w:val="others23"/>
    <w:basedOn w:val="a0"/>
    <w:rsid w:val="00F65B42"/>
  </w:style>
  <w:style w:type="character" w:customStyle="1" w:styleId="others24">
    <w:name w:val="others24"/>
    <w:basedOn w:val="a0"/>
    <w:rsid w:val="00F65B42"/>
  </w:style>
  <w:style w:type="character" w:customStyle="1" w:styleId="fio44">
    <w:name w:val="fio44"/>
    <w:basedOn w:val="a0"/>
    <w:rsid w:val="00F65B42"/>
  </w:style>
  <w:style w:type="character" w:customStyle="1" w:styleId="fio45">
    <w:name w:val="fio45"/>
    <w:basedOn w:val="a0"/>
    <w:rsid w:val="00F65B42"/>
  </w:style>
  <w:style w:type="character" w:customStyle="1" w:styleId="others25">
    <w:name w:val="others25"/>
    <w:basedOn w:val="a0"/>
    <w:rsid w:val="00F65B42"/>
  </w:style>
  <w:style w:type="character" w:customStyle="1" w:styleId="others26">
    <w:name w:val="others26"/>
    <w:basedOn w:val="a0"/>
    <w:rsid w:val="00F65B42"/>
  </w:style>
  <w:style w:type="character" w:customStyle="1" w:styleId="others27">
    <w:name w:val="others27"/>
    <w:basedOn w:val="a0"/>
    <w:rsid w:val="00F65B42"/>
  </w:style>
  <w:style w:type="character" w:customStyle="1" w:styleId="others28">
    <w:name w:val="others28"/>
    <w:basedOn w:val="a0"/>
    <w:rsid w:val="00F65B42"/>
  </w:style>
  <w:style w:type="character" w:customStyle="1" w:styleId="others29">
    <w:name w:val="others29"/>
    <w:basedOn w:val="a0"/>
    <w:rsid w:val="00F65B42"/>
  </w:style>
  <w:style w:type="character" w:customStyle="1" w:styleId="others30">
    <w:name w:val="others30"/>
    <w:basedOn w:val="a0"/>
    <w:rsid w:val="00F65B42"/>
  </w:style>
  <w:style w:type="character" w:customStyle="1" w:styleId="fio46">
    <w:name w:val="fio46"/>
    <w:basedOn w:val="a0"/>
    <w:rsid w:val="00F65B42"/>
  </w:style>
  <w:style w:type="character" w:customStyle="1" w:styleId="others31">
    <w:name w:val="others31"/>
    <w:basedOn w:val="a0"/>
    <w:rsid w:val="00F65B42"/>
  </w:style>
  <w:style w:type="character" w:customStyle="1" w:styleId="others32">
    <w:name w:val="others32"/>
    <w:basedOn w:val="a0"/>
    <w:rsid w:val="00F65B42"/>
  </w:style>
</w:styles>
</file>

<file path=word/webSettings.xml><?xml version="1.0" encoding="utf-8"?>
<w:webSettings xmlns:r="http://schemas.openxmlformats.org/officeDocument/2006/relationships" xmlns:w="http://schemas.openxmlformats.org/wordprocessingml/2006/main">
  <w:divs>
    <w:div w:id="3677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2523</Words>
  <Characters>14387</Characters>
  <Application>Microsoft Office Word</Application>
  <DocSecurity>0</DocSecurity>
  <Lines>119</Lines>
  <Paragraphs>33</Paragraphs>
  <ScaleCrop>false</ScaleCrop>
  <Company/>
  <LinksUpToDate>false</LinksUpToDate>
  <CharactersWithSpaces>16877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2016-02-08T20:31:00Z</dcterms:created>
  <dcterms:modified xsi:type="dcterms:W3CDTF">2016-02-08T20:31:00Z</dcterms:modified>
</cp:coreProperties>
</file>